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BEB6B" w14:textId="7F9D0E83" w:rsidR="00363097" w:rsidRPr="00FC12C8" w:rsidRDefault="00C931EB" w:rsidP="000D5DD4">
      <w:pPr>
        <w:rPr>
          <w:b/>
          <w:bCs/>
        </w:rPr>
      </w:pPr>
      <w:r w:rsidRPr="00FC12C8">
        <w:rPr>
          <w:b/>
          <w:bCs/>
        </w:rPr>
        <w:t>Committee Meeting Minutes</w:t>
      </w:r>
      <w:r w:rsidR="00CD16FE" w:rsidRPr="00FC12C8">
        <w:rPr>
          <w:b/>
          <w:bCs/>
        </w:rPr>
        <w:t xml:space="preserve"> : Thursday </w:t>
      </w:r>
      <w:r w:rsidR="008F79F9" w:rsidRPr="00FC12C8">
        <w:rPr>
          <w:b/>
          <w:bCs/>
        </w:rPr>
        <w:t>15</w:t>
      </w:r>
      <w:r w:rsidR="008F79F9" w:rsidRPr="00FC12C8">
        <w:rPr>
          <w:b/>
          <w:bCs/>
          <w:vertAlign w:val="superscript"/>
        </w:rPr>
        <w:t>th</w:t>
      </w:r>
      <w:r w:rsidR="008F79F9" w:rsidRPr="00FC12C8">
        <w:rPr>
          <w:b/>
          <w:bCs/>
        </w:rPr>
        <w:t xml:space="preserve"> January 2026</w:t>
      </w:r>
      <w:r w:rsidR="00CF00E6" w:rsidRPr="00FC12C8">
        <w:rPr>
          <w:b/>
          <w:bCs/>
        </w:rPr>
        <w:t xml:space="preserve"> at 21:00 The Swan</w:t>
      </w:r>
    </w:p>
    <w:p w14:paraId="179C1AC0" w14:textId="7E6E6BC3" w:rsidR="00472340" w:rsidRPr="00FC12C8" w:rsidRDefault="00CF00E6" w:rsidP="000D5DD4">
      <w:r w:rsidRPr="00FC12C8">
        <w:rPr>
          <w:b/>
          <w:bCs/>
        </w:rPr>
        <w:t>Present</w:t>
      </w:r>
      <w:r w:rsidRPr="00FC12C8">
        <w:t xml:space="preserve">: </w:t>
      </w:r>
      <w:r w:rsidR="00833405" w:rsidRPr="00FC12C8">
        <w:t xml:space="preserve">Matt, Mel, Nick L, Moray, </w:t>
      </w:r>
      <w:r w:rsidR="00054CA3" w:rsidRPr="00FC12C8">
        <w:t xml:space="preserve">Pete, Arthur, Nigel, </w:t>
      </w:r>
      <w:r w:rsidR="005C799D" w:rsidRPr="00FC12C8">
        <w:t>Natha</w:t>
      </w:r>
      <w:r w:rsidR="00472340" w:rsidRPr="00FC12C8">
        <w:t>n, Jo, Jim, Nick W</w:t>
      </w:r>
      <w:r w:rsidR="005E3236" w:rsidRPr="00FC12C8">
        <w:br/>
      </w:r>
      <w:r w:rsidR="005E3236" w:rsidRPr="00FC12C8">
        <w:rPr>
          <w:b/>
          <w:bCs/>
        </w:rPr>
        <w:t>Apologies:</w:t>
      </w:r>
      <w:r w:rsidR="005E3236" w:rsidRPr="00FC12C8">
        <w:t xml:space="preserve"> Jon, Carol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582"/>
        <w:gridCol w:w="7206"/>
        <w:gridCol w:w="1228"/>
      </w:tblGrid>
      <w:tr w:rsidR="00FC12C8" w:rsidRPr="00FC12C8" w14:paraId="5BD6190C" w14:textId="77777777">
        <w:tc>
          <w:tcPr>
            <w:tcW w:w="7788" w:type="dxa"/>
            <w:gridSpan w:val="2"/>
          </w:tcPr>
          <w:p w14:paraId="5BD6190A" w14:textId="77777777" w:rsidR="00820D27" w:rsidRPr="00FC12C8" w:rsidRDefault="00820D27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</w:tc>
        <w:tc>
          <w:tcPr>
            <w:tcW w:w="1228" w:type="dxa"/>
          </w:tcPr>
          <w:p w14:paraId="5BD6190B" w14:textId="77777777" w:rsidR="00820D27" w:rsidRPr="00FC12C8" w:rsidRDefault="00260CBB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FC12C8">
              <w:rPr>
                <w:rFonts w:eastAsia="Calibri"/>
                <w:b/>
                <w:bCs/>
              </w:rPr>
              <w:t>Action</w:t>
            </w:r>
          </w:p>
        </w:tc>
      </w:tr>
      <w:tr w:rsidR="00FC12C8" w:rsidRPr="00FC12C8" w14:paraId="5BD6191D" w14:textId="77777777">
        <w:tc>
          <w:tcPr>
            <w:tcW w:w="582" w:type="dxa"/>
          </w:tcPr>
          <w:p w14:paraId="132B1223" w14:textId="77777777" w:rsidR="00820D27" w:rsidRPr="00FC12C8" w:rsidRDefault="00260CBB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C12C8">
              <w:rPr>
                <w:rFonts w:eastAsia="Calibri"/>
              </w:rPr>
              <w:t>2.</w:t>
            </w:r>
          </w:p>
          <w:p w14:paraId="61D9B2E2" w14:textId="77777777" w:rsidR="00140124" w:rsidRPr="00FC12C8" w:rsidRDefault="0014012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29547EA4" w14:textId="77777777" w:rsidR="00140124" w:rsidRPr="00FC12C8" w:rsidRDefault="0014012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C12C8">
              <w:rPr>
                <w:rFonts w:eastAsia="Calibri"/>
              </w:rPr>
              <w:t>2.1</w:t>
            </w:r>
          </w:p>
          <w:p w14:paraId="5A1B5A3E" w14:textId="77777777" w:rsidR="00140124" w:rsidRPr="00FC12C8" w:rsidRDefault="0014012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5551FDF6" w14:textId="77777777" w:rsidR="00140124" w:rsidRPr="00FC12C8" w:rsidRDefault="0014012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29DBEF69" w14:textId="77777777" w:rsidR="00140124" w:rsidRPr="00FC12C8" w:rsidRDefault="0014012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C12C8">
              <w:rPr>
                <w:rFonts w:eastAsia="Calibri"/>
              </w:rPr>
              <w:t>2.2</w:t>
            </w:r>
          </w:p>
          <w:p w14:paraId="3C08F471" w14:textId="77777777" w:rsidR="00140124" w:rsidRPr="00FC12C8" w:rsidRDefault="0014012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2B0D41D0" w14:textId="77777777" w:rsidR="00140124" w:rsidRPr="00FC12C8" w:rsidRDefault="0014012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16A4ED75" w14:textId="77777777" w:rsidR="00140124" w:rsidRPr="00FC12C8" w:rsidRDefault="0014012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50CB62D1" w14:textId="77777777" w:rsidR="00140124" w:rsidRPr="00FC12C8" w:rsidRDefault="0014012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4178D5A5" w14:textId="77777777" w:rsidR="00140124" w:rsidRPr="00FC12C8" w:rsidRDefault="0014012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66D02AF6" w14:textId="77777777" w:rsidR="00140124" w:rsidRPr="00FC12C8" w:rsidRDefault="00455CF9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C12C8">
              <w:rPr>
                <w:rFonts w:eastAsia="Calibri"/>
              </w:rPr>
              <w:t>2.3</w:t>
            </w:r>
          </w:p>
          <w:p w14:paraId="1CAFCD32" w14:textId="77777777" w:rsidR="00455CF9" w:rsidRPr="00FC12C8" w:rsidRDefault="00455CF9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348C8277" w14:textId="77777777" w:rsidR="00455CF9" w:rsidRPr="00FC12C8" w:rsidRDefault="00455CF9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1803B7FB" w14:textId="77777777" w:rsidR="00455CF9" w:rsidRPr="00FC12C8" w:rsidRDefault="00455CF9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C12C8">
              <w:rPr>
                <w:rFonts w:eastAsia="Calibri"/>
              </w:rPr>
              <w:t>2.4</w:t>
            </w:r>
          </w:p>
          <w:p w14:paraId="15A0AC16" w14:textId="77777777" w:rsidR="00455CF9" w:rsidRPr="00FC12C8" w:rsidRDefault="00455CF9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3D6DAFC6" w14:textId="77777777" w:rsidR="00455CF9" w:rsidRPr="00FC12C8" w:rsidRDefault="00455CF9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C12C8">
              <w:rPr>
                <w:rFonts w:eastAsia="Calibri"/>
              </w:rPr>
              <w:t>2.5</w:t>
            </w:r>
          </w:p>
          <w:p w14:paraId="0DC64519" w14:textId="77777777" w:rsidR="00455CF9" w:rsidRPr="00FC12C8" w:rsidRDefault="00455CF9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0E76AD2F" w14:textId="77777777" w:rsidR="00455CF9" w:rsidRPr="00FC12C8" w:rsidRDefault="00455CF9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7D902652" w14:textId="77777777" w:rsidR="00455CF9" w:rsidRPr="00FC12C8" w:rsidRDefault="00455CF9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C12C8">
              <w:rPr>
                <w:rFonts w:eastAsia="Calibri"/>
              </w:rPr>
              <w:t>2.6</w:t>
            </w:r>
          </w:p>
          <w:p w14:paraId="0D3B4211" w14:textId="77777777" w:rsidR="00455CF9" w:rsidRPr="00FC12C8" w:rsidRDefault="00455CF9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02A953CD" w14:textId="77777777" w:rsidR="00455CF9" w:rsidRPr="00FC12C8" w:rsidRDefault="00455CF9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C12C8">
              <w:rPr>
                <w:rFonts w:eastAsia="Calibri"/>
              </w:rPr>
              <w:t>2.7</w:t>
            </w:r>
          </w:p>
          <w:p w14:paraId="70C1F514" w14:textId="77777777" w:rsidR="00455CF9" w:rsidRPr="00FC12C8" w:rsidRDefault="00455CF9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02389678" w14:textId="77777777" w:rsidR="00455CF9" w:rsidRPr="00FC12C8" w:rsidRDefault="00455CF9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C12C8">
              <w:rPr>
                <w:rFonts w:eastAsia="Calibri"/>
              </w:rPr>
              <w:t>2.8</w:t>
            </w:r>
          </w:p>
          <w:p w14:paraId="70F94D1E" w14:textId="77777777" w:rsidR="00455CF9" w:rsidRPr="00FC12C8" w:rsidRDefault="00455CF9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5BD6190D" w14:textId="57C8BA4F" w:rsidR="00455CF9" w:rsidRPr="00FC12C8" w:rsidRDefault="00455CF9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FC12C8">
              <w:rPr>
                <w:rFonts w:eastAsia="Calibri"/>
              </w:rPr>
              <w:t>2.9</w:t>
            </w:r>
          </w:p>
        </w:tc>
        <w:tc>
          <w:tcPr>
            <w:tcW w:w="7206" w:type="dxa"/>
          </w:tcPr>
          <w:p w14:paraId="5BD6190E" w14:textId="2D3837F4" w:rsidR="00820D27" w:rsidRPr="00FC12C8" w:rsidRDefault="00260CB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FC12C8">
              <w:rPr>
                <w:rFonts w:eastAsia="Calibri"/>
                <w:b/>
                <w:bCs/>
              </w:rPr>
              <w:t xml:space="preserve">Previous Meeting Minutes </w:t>
            </w:r>
            <w:r w:rsidR="00096E41" w:rsidRPr="00FC12C8">
              <w:rPr>
                <w:rFonts w:eastAsia="Calibri"/>
                <w:b/>
                <w:bCs/>
              </w:rPr>
              <w:t>6</w:t>
            </w:r>
            <w:r w:rsidR="00AB05CA" w:rsidRPr="00FC12C8">
              <w:rPr>
                <w:rFonts w:eastAsia="Calibri"/>
                <w:b/>
                <w:bCs/>
                <w:vertAlign w:val="superscript"/>
              </w:rPr>
              <w:t>th</w:t>
            </w:r>
            <w:r w:rsidR="00AB05CA" w:rsidRPr="00FC12C8">
              <w:rPr>
                <w:rFonts w:eastAsia="Calibri"/>
                <w:b/>
                <w:bCs/>
              </w:rPr>
              <w:t xml:space="preserve"> </w:t>
            </w:r>
            <w:r w:rsidR="00096E41" w:rsidRPr="00FC12C8">
              <w:rPr>
                <w:rFonts w:eastAsia="Calibri"/>
                <w:b/>
                <w:bCs/>
              </w:rPr>
              <w:t>Nov</w:t>
            </w:r>
            <w:r w:rsidR="00D01A74" w:rsidRPr="00FC12C8">
              <w:rPr>
                <w:rFonts w:eastAsia="Calibri"/>
                <w:b/>
                <w:bCs/>
              </w:rPr>
              <w:t>ember</w:t>
            </w:r>
            <w:r w:rsidR="003D6360" w:rsidRPr="00FC12C8">
              <w:rPr>
                <w:rFonts w:eastAsia="Calibri"/>
                <w:b/>
                <w:bCs/>
              </w:rPr>
              <w:t xml:space="preserve"> 202</w:t>
            </w:r>
            <w:r w:rsidR="00284D9E" w:rsidRPr="00FC12C8">
              <w:rPr>
                <w:rFonts w:eastAsia="Calibri"/>
                <w:b/>
                <w:bCs/>
              </w:rPr>
              <w:t>5</w:t>
            </w:r>
            <w:r w:rsidRPr="00FC12C8">
              <w:rPr>
                <w:rFonts w:eastAsia="Calibri"/>
                <w:b/>
                <w:bCs/>
              </w:rPr>
              <w:t xml:space="preserve">) </w:t>
            </w:r>
            <w:r w:rsidRPr="00FC12C8">
              <w:rPr>
                <w:rFonts w:eastAsia="Calibri"/>
              </w:rPr>
              <w:t>– minutes were approv</w:t>
            </w:r>
            <w:r w:rsidR="009F5063" w:rsidRPr="00FC12C8">
              <w:rPr>
                <w:rFonts w:eastAsia="Calibri"/>
              </w:rPr>
              <w:t>ed.</w:t>
            </w:r>
            <w:r w:rsidRPr="00FC12C8">
              <w:rPr>
                <w:rFonts w:eastAsia="Calibri"/>
              </w:rPr>
              <w:t xml:space="preserve"> </w:t>
            </w:r>
            <w:r w:rsidRPr="00FC12C8">
              <w:rPr>
                <w:rFonts w:eastAsia="Calibri"/>
                <w:b/>
                <w:bCs/>
              </w:rPr>
              <w:t xml:space="preserve">Matters arising:  </w:t>
            </w:r>
            <w:r w:rsidRPr="00FC12C8">
              <w:rPr>
                <w:rFonts w:eastAsia="Calibri"/>
              </w:rPr>
              <w:t xml:space="preserve">- </w:t>
            </w:r>
          </w:p>
          <w:p w14:paraId="5DBF3566" w14:textId="77777777" w:rsidR="0024264A" w:rsidRPr="00FC12C8" w:rsidRDefault="00713647" w:rsidP="002B6FA7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C12C8">
              <w:rPr>
                <w:rFonts w:eastAsia="Calibri"/>
              </w:rPr>
              <w:t xml:space="preserve">2. </w:t>
            </w:r>
            <w:r w:rsidR="00AF0D09" w:rsidRPr="00FC12C8">
              <w:rPr>
                <w:rFonts w:eastAsia="Calibri"/>
              </w:rPr>
              <w:t xml:space="preserve">– </w:t>
            </w:r>
            <w:r w:rsidR="00AF0D09" w:rsidRPr="00FC12C8">
              <w:rPr>
                <w:rFonts w:eastAsia="Calibri"/>
                <w:b/>
                <w:bCs/>
              </w:rPr>
              <w:t>Weston Prom Run</w:t>
            </w:r>
            <w:r w:rsidR="00AF0D09" w:rsidRPr="00FC12C8">
              <w:rPr>
                <w:rFonts w:eastAsia="Calibri"/>
              </w:rPr>
              <w:t xml:space="preserve">. </w:t>
            </w:r>
            <w:r w:rsidR="005451A2" w:rsidRPr="00FC12C8">
              <w:rPr>
                <w:rFonts w:eastAsia="Calibri"/>
              </w:rPr>
              <w:t xml:space="preserve">It was decided to use the </w:t>
            </w:r>
            <w:r w:rsidR="00CC6FA2" w:rsidRPr="00FC12C8">
              <w:rPr>
                <w:rFonts w:eastAsia="Calibri"/>
              </w:rPr>
              <w:t>21</w:t>
            </w:r>
            <w:r w:rsidR="00CC6FA2" w:rsidRPr="00FC12C8">
              <w:rPr>
                <w:rFonts w:eastAsia="Calibri"/>
                <w:vertAlign w:val="superscript"/>
              </w:rPr>
              <w:t>st</w:t>
            </w:r>
            <w:r w:rsidR="00CC6FA2" w:rsidRPr="00FC12C8">
              <w:rPr>
                <w:rFonts w:eastAsia="Calibri"/>
              </w:rPr>
              <w:t xml:space="preserve"> May event as a Run and Rehydrate </w:t>
            </w:r>
            <w:r w:rsidR="00FF7F5A" w:rsidRPr="00FC12C8">
              <w:rPr>
                <w:rFonts w:eastAsia="Calibri"/>
              </w:rPr>
              <w:t xml:space="preserve">evening </w:t>
            </w:r>
            <w:r w:rsidR="00A65358" w:rsidRPr="00FC12C8">
              <w:rPr>
                <w:rFonts w:eastAsia="Calibri"/>
              </w:rPr>
              <w:t>(bringing along drinks and snacks</w:t>
            </w:r>
            <w:r w:rsidR="0023799C" w:rsidRPr="00FC12C8">
              <w:rPr>
                <w:rFonts w:eastAsia="Calibri"/>
              </w:rPr>
              <w:t xml:space="preserve">) and make it part of the Pete Mainstone </w:t>
            </w:r>
            <w:r w:rsidR="00A13CAB" w:rsidRPr="00FC12C8">
              <w:rPr>
                <w:rFonts w:eastAsia="Calibri"/>
              </w:rPr>
              <w:t>C</w:t>
            </w:r>
            <w:r w:rsidR="0023799C" w:rsidRPr="00FC12C8">
              <w:rPr>
                <w:rFonts w:eastAsia="Calibri"/>
              </w:rPr>
              <w:t>hallenge</w:t>
            </w:r>
            <w:r w:rsidR="00A13CAB" w:rsidRPr="00FC12C8">
              <w:rPr>
                <w:rFonts w:eastAsia="Calibri"/>
              </w:rPr>
              <w:t xml:space="preserve">. </w:t>
            </w:r>
            <w:r w:rsidR="008B48A0" w:rsidRPr="00FC12C8">
              <w:rPr>
                <w:rFonts w:eastAsia="Calibri"/>
              </w:rPr>
              <w:t>The club will pay for entry fees.</w:t>
            </w:r>
          </w:p>
          <w:p w14:paraId="0BFF4670" w14:textId="2F8F8F73" w:rsidR="0098135F" w:rsidRPr="00FC12C8" w:rsidRDefault="0098135F" w:rsidP="002B6FA7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C12C8">
              <w:rPr>
                <w:rFonts w:eastAsia="Calibri"/>
              </w:rPr>
              <w:t xml:space="preserve">2. </w:t>
            </w:r>
            <w:r w:rsidR="00082FEE" w:rsidRPr="00FC12C8">
              <w:rPr>
                <w:rFonts w:eastAsia="Calibri"/>
              </w:rPr>
              <w:t xml:space="preserve">– </w:t>
            </w:r>
            <w:r w:rsidR="00082FEE" w:rsidRPr="00FC12C8">
              <w:rPr>
                <w:rFonts w:eastAsia="Calibri"/>
                <w:b/>
                <w:bCs/>
              </w:rPr>
              <w:t>Oldbury 10 Mile</w:t>
            </w:r>
            <w:r w:rsidR="00082FEE" w:rsidRPr="00FC12C8">
              <w:rPr>
                <w:rFonts w:eastAsia="Calibri"/>
              </w:rPr>
              <w:t xml:space="preserve">. We have </w:t>
            </w:r>
            <w:r w:rsidR="00790479" w:rsidRPr="00FC12C8">
              <w:rPr>
                <w:rFonts w:eastAsia="Calibri"/>
              </w:rPr>
              <w:t>book</w:t>
            </w:r>
            <w:r w:rsidR="00082FEE" w:rsidRPr="00FC12C8">
              <w:rPr>
                <w:rFonts w:eastAsia="Calibri"/>
              </w:rPr>
              <w:t xml:space="preserve">ed </w:t>
            </w:r>
            <w:r w:rsidR="00FF27D4" w:rsidRPr="00FC12C8">
              <w:rPr>
                <w:rFonts w:eastAsia="Calibri"/>
              </w:rPr>
              <w:t>Thor</w:t>
            </w:r>
            <w:r w:rsidR="00790479" w:rsidRPr="00FC12C8">
              <w:rPr>
                <w:rFonts w:eastAsia="Calibri"/>
              </w:rPr>
              <w:t xml:space="preserve">nbury Sailing Club on </w:t>
            </w:r>
            <w:r w:rsidR="00506EF1" w:rsidRPr="00FC12C8">
              <w:rPr>
                <w:rFonts w:eastAsia="Calibri"/>
              </w:rPr>
              <w:t>20</w:t>
            </w:r>
            <w:r w:rsidR="00506EF1" w:rsidRPr="00FC12C8">
              <w:rPr>
                <w:rFonts w:eastAsia="Calibri"/>
                <w:vertAlign w:val="superscript"/>
              </w:rPr>
              <w:t>th</w:t>
            </w:r>
            <w:r w:rsidR="00506EF1" w:rsidRPr="00FC12C8">
              <w:rPr>
                <w:rFonts w:eastAsia="Calibri"/>
              </w:rPr>
              <w:t xml:space="preserve"> September as a </w:t>
            </w:r>
            <w:proofErr w:type="spellStart"/>
            <w:r w:rsidR="00506EF1" w:rsidRPr="00FC12C8">
              <w:rPr>
                <w:rFonts w:eastAsia="Calibri"/>
              </w:rPr>
              <w:t>back up</w:t>
            </w:r>
            <w:proofErr w:type="spellEnd"/>
            <w:r w:rsidR="00506EF1" w:rsidRPr="00FC12C8">
              <w:rPr>
                <w:rFonts w:eastAsia="Calibri"/>
              </w:rPr>
              <w:t xml:space="preserve"> if the power station is not available </w:t>
            </w:r>
            <w:r w:rsidR="00E06E0E" w:rsidRPr="00FC12C8">
              <w:rPr>
                <w:rFonts w:eastAsia="Calibri"/>
              </w:rPr>
              <w:t xml:space="preserve">and they are aware of this. </w:t>
            </w:r>
            <w:r w:rsidR="002F533C" w:rsidRPr="00FC12C8">
              <w:rPr>
                <w:rFonts w:eastAsia="Calibri"/>
              </w:rPr>
              <w:t xml:space="preserve">The power station said they can confirm whether we can use </w:t>
            </w:r>
            <w:r w:rsidR="00455CF9" w:rsidRPr="00FC12C8">
              <w:rPr>
                <w:rFonts w:eastAsia="Calibri"/>
              </w:rPr>
              <w:t>their site</w:t>
            </w:r>
            <w:r w:rsidR="00383F07" w:rsidRPr="00FC12C8">
              <w:rPr>
                <w:rFonts w:eastAsia="Calibri"/>
              </w:rPr>
              <w:t xml:space="preserve"> by Easter. We will go ahead</w:t>
            </w:r>
            <w:r w:rsidR="00CE29F6" w:rsidRPr="00FC12C8">
              <w:rPr>
                <w:rFonts w:eastAsia="Calibri"/>
              </w:rPr>
              <w:t xml:space="preserve"> and release the race for entries with the power station as the venue. If </w:t>
            </w:r>
            <w:r w:rsidR="00CE6F21" w:rsidRPr="00FC12C8">
              <w:rPr>
                <w:rFonts w:eastAsia="Calibri"/>
              </w:rPr>
              <w:t>we cannot use it</w:t>
            </w:r>
            <w:r w:rsidR="00455CF9" w:rsidRPr="00FC12C8">
              <w:rPr>
                <w:rFonts w:eastAsia="Calibri"/>
              </w:rPr>
              <w:t>,</w:t>
            </w:r>
            <w:r w:rsidR="00CE6F21" w:rsidRPr="00FC12C8">
              <w:rPr>
                <w:rFonts w:eastAsia="Calibri"/>
              </w:rPr>
              <w:t xml:space="preserve"> we will inform </w:t>
            </w:r>
            <w:r w:rsidR="00004997" w:rsidRPr="00FC12C8">
              <w:rPr>
                <w:rFonts w:eastAsia="Calibri"/>
              </w:rPr>
              <w:t>runners and devise a new course starting and finishing near the sailing club.</w:t>
            </w:r>
          </w:p>
          <w:p w14:paraId="2AE83528" w14:textId="77777777" w:rsidR="007762A9" w:rsidRPr="00FC12C8" w:rsidRDefault="007762A9" w:rsidP="002B6FA7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C12C8">
              <w:rPr>
                <w:rFonts w:eastAsia="Calibri"/>
              </w:rPr>
              <w:t xml:space="preserve">3. – </w:t>
            </w:r>
            <w:r w:rsidRPr="00FC12C8">
              <w:rPr>
                <w:rFonts w:eastAsia="Calibri"/>
                <w:b/>
                <w:bCs/>
              </w:rPr>
              <w:t>Club website</w:t>
            </w:r>
            <w:r w:rsidR="006F6495" w:rsidRPr="00FC12C8">
              <w:rPr>
                <w:rFonts w:eastAsia="Calibri"/>
              </w:rPr>
              <w:t xml:space="preserve">. We now have a team of volunteers to work on the appearance and structure of the website: </w:t>
            </w:r>
            <w:r w:rsidR="00DC7656" w:rsidRPr="00FC12C8">
              <w:rPr>
                <w:rFonts w:eastAsia="Calibri"/>
              </w:rPr>
              <w:t xml:space="preserve">Nick Langridge, Mel Lloyd, James Marshall, </w:t>
            </w:r>
            <w:r w:rsidR="001F5F9A" w:rsidRPr="00FC12C8">
              <w:rPr>
                <w:rFonts w:eastAsia="Calibri"/>
              </w:rPr>
              <w:t xml:space="preserve">James Mason, </w:t>
            </w:r>
            <w:r w:rsidR="009505E9" w:rsidRPr="00FC12C8">
              <w:rPr>
                <w:rFonts w:eastAsia="Calibri"/>
              </w:rPr>
              <w:t>Mark May.</w:t>
            </w:r>
          </w:p>
          <w:p w14:paraId="394BECE0" w14:textId="77777777" w:rsidR="009505E9" w:rsidRPr="00FC12C8" w:rsidRDefault="009505E9" w:rsidP="002B6FA7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C12C8">
              <w:rPr>
                <w:rFonts w:eastAsia="Calibri"/>
              </w:rPr>
              <w:t xml:space="preserve">5. – </w:t>
            </w:r>
            <w:r w:rsidRPr="00FC12C8">
              <w:rPr>
                <w:rFonts w:eastAsia="Calibri"/>
                <w:b/>
                <w:bCs/>
              </w:rPr>
              <w:t>Club fees</w:t>
            </w:r>
            <w:r w:rsidR="00DF0E34" w:rsidRPr="00FC12C8">
              <w:rPr>
                <w:rFonts w:eastAsia="Calibri"/>
              </w:rPr>
              <w:t>. No feedback (positive or negative) received on the increase in membership fees.</w:t>
            </w:r>
          </w:p>
          <w:p w14:paraId="2FC7EB37" w14:textId="45A476D0" w:rsidR="00DF0E34" w:rsidRPr="00FC12C8" w:rsidRDefault="009B509F" w:rsidP="002B6FA7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C12C8">
              <w:rPr>
                <w:rFonts w:eastAsia="Calibri"/>
              </w:rPr>
              <w:t xml:space="preserve">10. – </w:t>
            </w:r>
            <w:r w:rsidRPr="00FC12C8">
              <w:rPr>
                <w:rFonts w:eastAsia="Calibri"/>
                <w:b/>
                <w:bCs/>
              </w:rPr>
              <w:t>Christmas Party</w:t>
            </w:r>
            <w:r w:rsidR="00016070" w:rsidRPr="00FC12C8">
              <w:rPr>
                <w:rFonts w:eastAsia="Calibri"/>
                <w:b/>
                <w:bCs/>
              </w:rPr>
              <w:t>.</w:t>
            </w:r>
            <w:r w:rsidR="00016070" w:rsidRPr="00FC12C8">
              <w:rPr>
                <w:rFonts w:eastAsia="Calibri"/>
              </w:rPr>
              <w:t xml:space="preserve"> The event went well and thanks</w:t>
            </w:r>
            <w:r w:rsidR="00455CF9" w:rsidRPr="00FC12C8">
              <w:rPr>
                <w:rFonts w:eastAsia="Calibri"/>
              </w:rPr>
              <w:t xml:space="preserve"> were </w:t>
            </w:r>
            <w:r w:rsidR="00016070" w:rsidRPr="00FC12C8">
              <w:rPr>
                <w:rFonts w:eastAsia="Calibri"/>
              </w:rPr>
              <w:t xml:space="preserve"> given to Matt for organising it</w:t>
            </w:r>
            <w:r w:rsidR="009D6746" w:rsidRPr="00FC12C8">
              <w:rPr>
                <w:rFonts w:eastAsia="Calibri"/>
              </w:rPr>
              <w:t xml:space="preserve">. The winner of the club place in the London Marathon was announced – Melanie </w:t>
            </w:r>
            <w:r w:rsidR="00E8211A" w:rsidRPr="00FC12C8">
              <w:rPr>
                <w:rFonts w:eastAsia="Calibri"/>
              </w:rPr>
              <w:t>Wilson.</w:t>
            </w:r>
          </w:p>
          <w:p w14:paraId="03C956FB" w14:textId="6AA477F5" w:rsidR="00ED5592" w:rsidRPr="00FC12C8" w:rsidRDefault="00ED5592" w:rsidP="002B6FA7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C12C8">
              <w:rPr>
                <w:rFonts w:eastAsia="Calibri"/>
              </w:rPr>
              <w:t xml:space="preserve">12. – </w:t>
            </w:r>
            <w:r w:rsidRPr="00FC12C8">
              <w:rPr>
                <w:rFonts w:eastAsia="Calibri"/>
                <w:b/>
                <w:bCs/>
              </w:rPr>
              <w:t>Recognition and Reward</w:t>
            </w:r>
            <w:r w:rsidR="007A4961" w:rsidRPr="00FC12C8">
              <w:rPr>
                <w:rFonts w:eastAsia="Calibri"/>
              </w:rPr>
              <w:t xml:space="preserve">. Jim’s wife has received her </w:t>
            </w:r>
            <w:r w:rsidR="00442F50" w:rsidRPr="00FC12C8">
              <w:rPr>
                <w:rFonts w:eastAsia="Calibri"/>
              </w:rPr>
              <w:t xml:space="preserve">present. Arthur will arrange for </w:t>
            </w:r>
            <w:r w:rsidR="00442F50" w:rsidRPr="00FC12C8">
              <w:rPr>
                <w:rFonts w:eastAsia="Calibri"/>
                <w:b/>
                <w:bCs/>
              </w:rPr>
              <w:t>Nick L’s partner</w:t>
            </w:r>
            <w:r w:rsidR="00442F50" w:rsidRPr="00FC12C8">
              <w:rPr>
                <w:rFonts w:eastAsia="Calibri"/>
              </w:rPr>
              <w:t xml:space="preserve"> to receive hers.</w:t>
            </w:r>
          </w:p>
          <w:p w14:paraId="5D8EBE56" w14:textId="26AD95B0" w:rsidR="000A6AF1" w:rsidRPr="00FC12C8" w:rsidRDefault="000A6AF1" w:rsidP="002B6FA7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C12C8">
              <w:rPr>
                <w:rFonts w:eastAsia="Calibri"/>
              </w:rPr>
              <w:t>1</w:t>
            </w:r>
            <w:r w:rsidR="00A36F68" w:rsidRPr="00FC12C8">
              <w:rPr>
                <w:rFonts w:eastAsia="Calibri"/>
              </w:rPr>
              <w:t>3</w:t>
            </w:r>
            <w:r w:rsidRPr="00FC12C8">
              <w:rPr>
                <w:rFonts w:eastAsia="Calibri"/>
              </w:rPr>
              <w:t xml:space="preserve">.  – </w:t>
            </w:r>
            <w:r w:rsidRPr="00FC12C8">
              <w:rPr>
                <w:rFonts w:eastAsia="Calibri"/>
                <w:b/>
                <w:bCs/>
              </w:rPr>
              <w:t>Cross Country bags</w:t>
            </w:r>
            <w:r w:rsidR="009F02EA" w:rsidRPr="00FC12C8">
              <w:rPr>
                <w:rFonts w:eastAsia="Calibri"/>
              </w:rPr>
              <w:t xml:space="preserve">. Jo will </w:t>
            </w:r>
            <w:r w:rsidR="009F02EA" w:rsidRPr="00FC12C8">
              <w:rPr>
                <w:rFonts w:eastAsia="Calibri"/>
                <w:b/>
                <w:bCs/>
              </w:rPr>
              <w:t>hand out three bags</w:t>
            </w:r>
            <w:r w:rsidR="009F02EA" w:rsidRPr="00FC12C8">
              <w:rPr>
                <w:rFonts w:eastAsia="Calibri"/>
              </w:rPr>
              <w:t xml:space="preserve"> at the next club night to those who have already qualified to receive one.</w:t>
            </w:r>
          </w:p>
          <w:p w14:paraId="55C4F7AC" w14:textId="78AA52CD" w:rsidR="009371F8" w:rsidRPr="00FC12C8" w:rsidRDefault="009371F8" w:rsidP="002B6FA7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C12C8">
              <w:rPr>
                <w:rFonts w:eastAsia="Calibri"/>
              </w:rPr>
              <w:t>1</w:t>
            </w:r>
            <w:r w:rsidR="00A36F68" w:rsidRPr="00FC12C8">
              <w:rPr>
                <w:rFonts w:eastAsia="Calibri"/>
              </w:rPr>
              <w:t>3</w:t>
            </w:r>
            <w:r w:rsidRPr="00FC12C8">
              <w:rPr>
                <w:rFonts w:eastAsia="Calibri"/>
              </w:rPr>
              <w:t xml:space="preserve">. – </w:t>
            </w:r>
            <w:r w:rsidRPr="00FC12C8">
              <w:rPr>
                <w:rFonts w:eastAsia="Calibri"/>
                <w:b/>
                <w:bCs/>
              </w:rPr>
              <w:t>Portable PA</w:t>
            </w:r>
            <w:r w:rsidRPr="00FC12C8">
              <w:rPr>
                <w:rFonts w:eastAsia="Calibri"/>
              </w:rPr>
              <w:t xml:space="preserve">. </w:t>
            </w:r>
            <w:r w:rsidR="00E33544" w:rsidRPr="00FC12C8">
              <w:rPr>
                <w:rFonts w:eastAsia="Calibri"/>
              </w:rPr>
              <w:t>Jim confirmed that we now have the PA system and will be using it for the Riverbank Rollick.</w:t>
            </w:r>
          </w:p>
          <w:p w14:paraId="5BD61913" w14:textId="214BA2D7" w:rsidR="00D90F06" w:rsidRPr="00FC12C8" w:rsidRDefault="00D90F06" w:rsidP="002B6FA7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C12C8">
              <w:rPr>
                <w:rFonts w:eastAsia="Calibri"/>
              </w:rPr>
              <w:t>1</w:t>
            </w:r>
            <w:r w:rsidR="00ED5592" w:rsidRPr="00FC12C8">
              <w:rPr>
                <w:rFonts w:eastAsia="Calibri"/>
              </w:rPr>
              <w:t>3</w:t>
            </w:r>
            <w:r w:rsidRPr="00FC12C8">
              <w:rPr>
                <w:rFonts w:eastAsia="Calibri"/>
              </w:rPr>
              <w:t xml:space="preserve">. – </w:t>
            </w:r>
            <w:r w:rsidRPr="00FC12C8">
              <w:rPr>
                <w:rFonts w:eastAsia="Calibri"/>
                <w:b/>
                <w:bCs/>
              </w:rPr>
              <w:t>Snoods.</w:t>
            </w:r>
            <w:r w:rsidRPr="00FC12C8">
              <w:rPr>
                <w:rFonts w:eastAsia="Calibri"/>
              </w:rPr>
              <w:t xml:space="preserve"> These are being distributed to all members free of charge. </w:t>
            </w:r>
            <w:r w:rsidR="00FD7C96" w:rsidRPr="00FC12C8">
              <w:rPr>
                <w:rFonts w:eastAsia="Calibri"/>
              </w:rPr>
              <w:t xml:space="preserve">Extra snoods available at </w:t>
            </w:r>
            <w:r w:rsidR="00A252BE" w:rsidRPr="00FC12C8">
              <w:rPr>
                <w:rFonts w:eastAsia="Calibri"/>
              </w:rPr>
              <w:t>£</w:t>
            </w:r>
            <w:r w:rsidR="00FD7C96" w:rsidRPr="00FC12C8">
              <w:rPr>
                <w:rFonts w:eastAsia="Calibri"/>
              </w:rPr>
              <w:t>4 each.</w:t>
            </w:r>
          </w:p>
        </w:tc>
        <w:tc>
          <w:tcPr>
            <w:tcW w:w="1228" w:type="dxa"/>
          </w:tcPr>
          <w:p w14:paraId="1B1E4BA3" w14:textId="77777777" w:rsidR="00820D27" w:rsidRPr="00FC12C8" w:rsidRDefault="00820D2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0740CC0E" w14:textId="77777777" w:rsidR="006D753B" w:rsidRPr="00FC12C8" w:rsidRDefault="006D753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CBFBF92" w14:textId="77777777" w:rsidR="00E542F8" w:rsidRPr="00FC12C8" w:rsidRDefault="00E542F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2361F742" w14:textId="179376A5" w:rsidR="006B066E" w:rsidRPr="00FC12C8" w:rsidRDefault="0004791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FC12C8">
              <w:rPr>
                <w:rFonts w:ascii="Calibri" w:eastAsia="Calibri" w:hAnsi="Calibri"/>
              </w:rPr>
              <w:t>Matt</w:t>
            </w:r>
          </w:p>
          <w:p w14:paraId="360DA3BF" w14:textId="77777777" w:rsidR="00455CF9" w:rsidRPr="00FC12C8" w:rsidRDefault="00455CF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EC1314B" w14:textId="432BF56E" w:rsidR="00455CF9" w:rsidRPr="00FC12C8" w:rsidRDefault="0004791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FC12C8">
              <w:rPr>
                <w:rFonts w:ascii="Calibri" w:eastAsia="Calibri" w:hAnsi="Calibri"/>
              </w:rPr>
              <w:t>Pete C</w:t>
            </w:r>
          </w:p>
          <w:p w14:paraId="7DC33E64" w14:textId="77777777" w:rsidR="00455CF9" w:rsidRPr="00FC12C8" w:rsidRDefault="00455CF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40AB8E64" w14:textId="77777777" w:rsidR="00455CF9" w:rsidRPr="00FC12C8" w:rsidRDefault="00455CF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78510A36" w14:textId="77777777" w:rsidR="00455CF9" w:rsidRPr="00FC12C8" w:rsidRDefault="00455CF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243017D" w14:textId="77777777" w:rsidR="00455CF9" w:rsidRPr="00FC12C8" w:rsidRDefault="00455CF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76E0468F" w14:textId="77777777" w:rsidR="00455CF9" w:rsidRPr="00FC12C8" w:rsidRDefault="00455CF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7824C58" w14:textId="363E2581" w:rsidR="00455CF9" w:rsidRPr="00FC12C8" w:rsidRDefault="0004791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FC12C8">
              <w:rPr>
                <w:rFonts w:ascii="Calibri" w:eastAsia="Calibri" w:hAnsi="Calibri"/>
              </w:rPr>
              <w:t>Nick L</w:t>
            </w:r>
          </w:p>
          <w:p w14:paraId="4DA59942" w14:textId="77777777" w:rsidR="00455CF9" w:rsidRPr="00FC12C8" w:rsidRDefault="00455CF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199978F" w14:textId="77777777" w:rsidR="00455CF9" w:rsidRPr="00FC12C8" w:rsidRDefault="00455CF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07FA0213" w14:textId="77777777" w:rsidR="00455CF9" w:rsidRPr="00FC12C8" w:rsidRDefault="00455CF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1199DC92" w14:textId="77777777" w:rsidR="00455CF9" w:rsidRPr="00FC12C8" w:rsidRDefault="00455CF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27B3C4AD" w14:textId="77777777" w:rsidR="00455CF9" w:rsidRPr="00FC12C8" w:rsidRDefault="00455CF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7189F06" w14:textId="77777777" w:rsidR="00455CF9" w:rsidRPr="00FC12C8" w:rsidRDefault="00455CF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2EA5360D" w14:textId="77777777" w:rsidR="00455CF9" w:rsidRPr="00FC12C8" w:rsidRDefault="00455CF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0FB48746" w14:textId="77777777" w:rsidR="00455CF9" w:rsidRPr="00FC12C8" w:rsidRDefault="00455CF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FC12C8">
              <w:rPr>
                <w:rFonts w:ascii="Calibri" w:eastAsia="Calibri" w:hAnsi="Calibri"/>
              </w:rPr>
              <w:t>Arthur</w:t>
            </w:r>
          </w:p>
          <w:p w14:paraId="37D1D437" w14:textId="77777777" w:rsidR="00455CF9" w:rsidRPr="00FC12C8" w:rsidRDefault="00455CF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4C2817D6" w14:textId="77777777" w:rsidR="00455CF9" w:rsidRPr="00FC12C8" w:rsidRDefault="00A252B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FC12C8">
              <w:rPr>
                <w:rFonts w:ascii="Calibri" w:eastAsia="Calibri" w:hAnsi="Calibri"/>
              </w:rPr>
              <w:t>Jo</w:t>
            </w:r>
          </w:p>
          <w:p w14:paraId="30FCC8A0" w14:textId="77777777" w:rsidR="00047916" w:rsidRPr="00FC12C8" w:rsidRDefault="0004791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BD6191C" w14:textId="59210EC2" w:rsidR="00047916" w:rsidRPr="00FC12C8" w:rsidRDefault="0004791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FC12C8">
              <w:rPr>
                <w:rFonts w:ascii="Calibri" w:eastAsia="Calibri" w:hAnsi="Calibri"/>
              </w:rPr>
              <w:t>PA Store? (Jim G?)</w:t>
            </w:r>
          </w:p>
        </w:tc>
      </w:tr>
      <w:tr w:rsidR="00FC12C8" w:rsidRPr="00FC12C8" w14:paraId="5BD61939" w14:textId="77777777">
        <w:tc>
          <w:tcPr>
            <w:tcW w:w="582" w:type="dxa"/>
          </w:tcPr>
          <w:p w14:paraId="4052069B" w14:textId="77777777" w:rsidR="00820D27" w:rsidRPr="00FC12C8" w:rsidRDefault="00260CBB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C12C8">
              <w:rPr>
                <w:rFonts w:eastAsia="Calibri"/>
              </w:rPr>
              <w:t xml:space="preserve">3. </w:t>
            </w:r>
          </w:p>
          <w:p w14:paraId="5BD61928" w14:textId="250F564C" w:rsidR="00B40783" w:rsidRPr="00FC12C8" w:rsidRDefault="00B40783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FC12C8">
              <w:rPr>
                <w:rFonts w:eastAsia="Calibri"/>
              </w:rPr>
              <w:t>3.1</w:t>
            </w:r>
          </w:p>
        </w:tc>
        <w:tc>
          <w:tcPr>
            <w:tcW w:w="7206" w:type="dxa"/>
          </w:tcPr>
          <w:p w14:paraId="1016EFFD" w14:textId="0D880FB9" w:rsidR="00003D49" w:rsidRPr="00FC12C8" w:rsidRDefault="0010090E" w:rsidP="000F2E39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 w:rsidRPr="00FC12C8">
              <w:rPr>
                <w:rFonts w:eastAsia="Calibri"/>
                <w:b/>
                <w:bCs/>
              </w:rPr>
              <w:t>Junior Parkrun</w:t>
            </w:r>
            <w:r w:rsidR="00410E28" w:rsidRPr="00FC12C8">
              <w:rPr>
                <w:rFonts w:eastAsia="Calibri"/>
                <w:b/>
                <w:bCs/>
              </w:rPr>
              <w:t>:</w:t>
            </w:r>
            <w:r w:rsidR="000F2E39" w:rsidRPr="00FC12C8">
              <w:rPr>
                <w:rFonts w:eastAsia="Calibri"/>
                <w:b/>
                <w:bCs/>
              </w:rPr>
              <w:t xml:space="preserve"> </w:t>
            </w:r>
          </w:p>
          <w:p w14:paraId="5BD6192D" w14:textId="245FB89A" w:rsidR="001D5076" w:rsidRPr="00FC12C8" w:rsidRDefault="00113060" w:rsidP="001D5076">
            <w:pPr>
              <w:pStyle w:val="ListParagraph"/>
              <w:widowControl w:val="0"/>
              <w:numPr>
                <w:ilvl w:val="0"/>
                <w:numId w:val="35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FC12C8">
              <w:rPr>
                <w:rFonts w:eastAsia="Calibri"/>
              </w:rPr>
              <w:t>Thornbury Round Table are kindly donating £4000 to Junior Parkrun</w:t>
            </w:r>
            <w:r w:rsidR="009D2F80" w:rsidRPr="00FC12C8">
              <w:rPr>
                <w:rFonts w:eastAsia="Calibri"/>
              </w:rPr>
              <w:t>, leaving £800 to be raised. It was agreed that the club should donate this sum from Rollick cake sales an</w:t>
            </w:r>
            <w:r w:rsidR="00A96D0D" w:rsidRPr="00FC12C8">
              <w:rPr>
                <w:rFonts w:eastAsia="Calibri"/>
              </w:rPr>
              <w:t>d club funds,</w:t>
            </w:r>
          </w:p>
        </w:tc>
        <w:tc>
          <w:tcPr>
            <w:tcW w:w="1228" w:type="dxa"/>
          </w:tcPr>
          <w:p w14:paraId="639939A2" w14:textId="77777777" w:rsidR="00646888" w:rsidRPr="00FC12C8" w:rsidRDefault="00646888" w:rsidP="0037446D">
            <w:pPr>
              <w:widowControl w:val="0"/>
              <w:spacing w:after="0" w:line="240" w:lineRule="auto"/>
            </w:pPr>
          </w:p>
          <w:p w14:paraId="49A222D0" w14:textId="74BEA66A" w:rsidR="00362159" w:rsidRPr="00FC12C8" w:rsidRDefault="00047916" w:rsidP="0037446D">
            <w:pPr>
              <w:widowControl w:val="0"/>
              <w:spacing w:after="0" w:line="240" w:lineRule="auto"/>
            </w:pPr>
            <w:r w:rsidRPr="00FC12C8">
              <w:t>Moray</w:t>
            </w:r>
          </w:p>
          <w:p w14:paraId="62AF3610" w14:textId="77777777" w:rsidR="001E58E3" w:rsidRPr="00FC12C8" w:rsidRDefault="001E58E3" w:rsidP="0037446D">
            <w:pPr>
              <w:widowControl w:val="0"/>
              <w:spacing w:after="0" w:line="240" w:lineRule="auto"/>
            </w:pPr>
          </w:p>
          <w:p w14:paraId="5BD61938" w14:textId="2EF41031" w:rsidR="001E58E3" w:rsidRPr="00FC12C8" w:rsidRDefault="001E58E3" w:rsidP="0037446D">
            <w:pPr>
              <w:widowControl w:val="0"/>
              <w:spacing w:after="0" w:line="240" w:lineRule="auto"/>
            </w:pPr>
          </w:p>
        </w:tc>
      </w:tr>
      <w:tr w:rsidR="00FC12C8" w:rsidRPr="00FC12C8" w14:paraId="5BD61941" w14:textId="77777777">
        <w:tc>
          <w:tcPr>
            <w:tcW w:w="582" w:type="dxa"/>
          </w:tcPr>
          <w:p w14:paraId="5BD6193A" w14:textId="77777777" w:rsidR="00820D27" w:rsidRPr="00FC12C8" w:rsidRDefault="00260CBB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FC12C8">
              <w:rPr>
                <w:rFonts w:eastAsia="Calibri"/>
              </w:rPr>
              <w:t>4.</w:t>
            </w:r>
          </w:p>
          <w:p w14:paraId="36233F51" w14:textId="77777777" w:rsidR="006D77ED" w:rsidRPr="00FC12C8" w:rsidRDefault="00260CBB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C12C8">
              <w:rPr>
                <w:rFonts w:eastAsia="Calibri"/>
              </w:rPr>
              <w:t>4.1</w:t>
            </w:r>
          </w:p>
          <w:p w14:paraId="2F9DD140" w14:textId="77777777" w:rsidR="004508C4" w:rsidRPr="00FC12C8" w:rsidRDefault="004508C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186AC11D" w14:textId="77777777" w:rsidR="004508C4" w:rsidRPr="00FC12C8" w:rsidRDefault="004508C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769F63DE" w14:textId="77777777" w:rsidR="004508C4" w:rsidRPr="00FC12C8" w:rsidRDefault="004508C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02842C39" w14:textId="77777777" w:rsidR="004508C4" w:rsidRPr="00FC12C8" w:rsidRDefault="004508C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7BD48826" w14:textId="77777777" w:rsidR="004508C4" w:rsidRPr="00FC12C8" w:rsidRDefault="004508C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522B893B" w14:textId="77777777" w:rsidR="004508C4" w:rsidRPr="00FC12C8" w:rsidRDefault="004508C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0A7542E3" w14:textId="77777777" w:rsidR="004508C4" w:rsidRPr="00FC12C8" w:rsidRDefault="004508C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7303DADB" w14:textId="77777777" w:rsidR="004508C4" w:rsidRPr="00FC12C8" w:rsidRDefault="004508C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0F9FD1B3" w14:textId="77777777" w:rsidR="004508C4" w:rsidRPr="00FC12C8" w:rsidRDefault="004508C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07EB64BF" w14:textId="77777777" w:rsidR="004508C4" w:rsidRPr="00FC12C8" w:rsidRDefault="004508C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5BD6193B" w14:textId="0239F34C" w:rsidR="004508C4" w:rsidRPr="00FC12C8" w:rsidRDefault="004508C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C12C8">
              <w:rPr>
                <w:rFonts w:eastAsia="Calibri"/>
              </w:rPr>
              <w:t>4.2</w:t>
            </w:r>
          </w:p>
        </w:tc>
        <w:tc>
          <w:tcPr>
            <w:tcW w:w="7206" w:type="dxa"/>
          </w:tcPr>
          <w:p w14:paraId="5BD6193C" w14:textId="36871634" w:rsidR="00820D27" w:rsidRPr="00FC12C8" w:rsidRDefault="002C32C6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FC12C8">
              <w:rPr>
                <w:rFonts w:eastAsia="Calibri"/>
                <w:b/>
                <w:bCs/>
              </w:rPr>
              <w:t>Pete Mainstone Challenge</w:t>
            </w:r>
            <w:r w:rsidR="00577FE3" w:rsidRPr="00FC12C8">
              <w:rPr>
                <w:rFonts w:eastAsia="Calibri"/>
                <w:b/>
                <w:bCs/>
              </w:rPr>
              <w:t>:</w:t>
            </w:r>
          </w:p>
          <w:p w14:paraId="28B43AEF" w14:textId="0D5DE275" w:rsidR="00B2488A" w:rsidRPr="00FC12C8" w:rsidRDefault="00570293" w:rsidP="00B2488A">
            <w:pPr>
              <w:pStyle w:val="ListParagraph"/>
              <w:widowControl w:val="0"/>
              <w:numPr>
                <w:ilvl w:val="0"/>
                <w:numId w:val="26"/>
              </w:numPr>
              <w:spacing w:after="0"/>
              <w:rPr>
                <w:rFonts w:ascii="Calibri" w:eastAsia="Calibri" w:hAnsi="Calibri"/>
              </w:rPr>
            </w:pPr>
            <w:r w:rsidRPr="00FC12C8">
              <w:rPr>
                <w:rFonts w:ascii="Calibri" w:eastAsia="Calibri" w:hAnsi="Calibri"/>
              </w:rPr>
              <w:t>Jo said that she was happy to arrange this again for 2026.</w:t>
            </w:r>
            <w:r w:rsidR="00F4155E" w:rsidRPr="00FC12C8">
              <w:rPr>
                <w:rFonts w:ascii="Calibri" w:eastAsia="Calibri" w:hAnsi="Calibri"/>
              </w:rPr>
              <w:t xml:space="preserve"> She will ask the members for suggestions of suitable race events</w:t>
            </w:r>
            <w:r w:rsidR="008C484A" w:rsidRPr="00FC12C8">
              <w:rPr>
                <w:rFonts w:ascii="Calibri" w:eastAsia="Calibri" w:hAnsi="Calibri"/>
              </w:rPr>
              <w:t>.</w:t>
            </w:r>
            <w:r w:rsidR="00F4155E" w:rsidRPr="00FC12C8">
              <w:rPr>
                <w:rFonts w:ascii="Calibri" w:eastAsia="Calibri" w:hAnsi="Calibri"/>
              </w:rPr>
              <w:t xml:space="preserve"> So far we </w:t>
            </w:r>
            <w:r w:rsidR="00FB3A95" w:rsidRPr="00FC12C8">
              <w:rPr>
                <w:rFonts w:ascii="Calibri" w:eastAsia="Calibri" w:hAnsi="Calibri"/>
              </w:rPr>
              <w:t>have the following possible events:</w:t>
            </w:r>
          </w:p>
          <w:p w14:paraId="26044F7B" w14:textId="4860546F" w:rsidR="00C02D34" w:rsidRPr="00FC12C8" w:rsidRDefault="00C02D34" w:rsidP="00C02D34">
            <w:pPr>
              <w:pStyle w:val="ListParagraph"/>
              <w:widowControl w:val="0"/>
              <w:numPr>
                <w:ilvl w:val="1"/>
                <w:numId w:val="26"/>
              </w:numPr>
              <w:spacing w:after="0"/>
              <w:rPr>
                <w:rFonts w:ascii="Calibri" w:eastAsia="Calibri" w:hAnsi="Calibri"/>
              </w:rPr>
            </w:pPr>
            <w:r w:rsidRPr="00FC12C8">
              <w:rPr>
                <w:rFonts w:ascii="Calibri" w:eastAsia="Calibri" w:hAnsi="Calibri"/>
              </w:rPr>
              <w:t xml:space="preserve">Weston Prom Run </w:t>
            </w:r>
            <w:r w:rsidR="00450D1B" w:rsidRPr="00FC12C8">
              <w:rPr>
                <w:rFonts w:ascii="Calibri" w:eastAsia="Calibri" w:hAnsi="Calibri"/>
              </w:rPr>
              <w:t>– 21</w:t>
            </w:r>
            <w:r w:rsidR="00450D1B" w:rsidRPr="00FC12C8">
              <w:rPr>
                <w:rFonts w:ascii="Calibri" w:eastAsia="Calibri" w:hAnsi="Calibri"/>
                <w:vertAlign w:val="superscript"/>
              </w:rPr>
              <w:t>st</w:t>
            </w:r>
            <w:r w:rsidR="00450D1B" w:rsidRPr="00FC12C8">
              <w:rPr>
                <w:rFonts w:ascii="Calibri" w:eastAsia="Calibri" w:hAnsi="Calibri"/>
              </w:rPr>
              <w:t xml:space="preserve"> May (club to pay entry fees)</w:t>
            </w:r>
          </w:p>
          <w:p w14:paraId="7B897D1F" w14:textId="77777777" w:rsidR="00B2488A" w:rsidRPr="00FC12C8" w:rsidRDefault="00692029" w:rsidP="006E6783">
            <w:pPr>
              <w:pStyle w:val="ListParagraph"/>
              <w:widowControl w:val="0"/>
              <w:numPr>
                <w:ilvl w:val="1"/>
                <w:numId w:val="26"/>
              </w:numPr>
              <w:spacing w:after="0"/>
              <w:rPr>
                <w:rFonts w:ascii="Calibri" w:eastAsia="Calibri" w:hAnsi="Calibri"/>
              </w:rPr>
            </w:pPr>
            <w:r w:rsidRPr="00FC12C8">
              <w:rPr>
                <w:rFonts w:ascii="Calibri" w:eastAsia="Calibri" w:hAnsi="Calibri"/>
              </w:rPr>
              <w:t>Hogweed Trot- 8</w:t>
            </w:r>
            <w:r w:rsidRPr="00FC12C8">
              <w:rPr>
                <w:rFonts w:ascii="Calibri" w:eastAsia="Calibri" w:hAnsi="Calibri"/>
                <w:vertAlign w:val="superscript"/>
              </w:rPr>
              <w:t>th</w:t>
            </w:r>
            <w:r w:rsidRPr="00FC12C8">
              <w:rPr>
                <w:rFonts w:ascii="Calibri" w:eastAsia="Calibri" w:hAnsi="Calibri"/>
              </w:rPr>
              <w:t xml:space="preserve"> June (club to </w:t>
            </w:r>
            <w:r w:rsidR="00C3498D" w:rsidRPr="00FC12C8">
              <w:rPr>
                <w:rFonts w:ascii="Calibri" w:eastAsia="Calibri" w:hAnsi="Calibri"/>
              </w:rPr>
              <w:t>subsidise £10 per entry)</w:t>
            </w:r>
          </w:p>
          <w:p w14:paraId="1E37F87D" w14:textId="77777777" w:rsidR="00C3498D" w:rsidRPr="00FC12C8" w:rsidRDefault="00A94B14" w:rsidP="006E6783">
            <w:pPr>
              <w:pStyle w:val="ListParagraph"/>
              <w:widowControl w:val="0"/>
              <w:numPr>
                <w:ilvl w:val="1"/>
                <w:numId w:val="26"/>
              </w:numPr>
              <w:spacing w:after="0"/>
              <w:rPr>
                <w:rFonts w:ascii="Calibri" w:eastAsia="Calibri" w:hAnsi="Calibri"/>
              </w:rPr>
            </w:pPr>
            <w:r w:rsidRPr="00FC12C8">
              <w:rPr>
                <w:rFonts w:ascii="Calibri" w:eastAsia="Calibri" w:hAnsi="Calibri"/>
              </w:rPr>
              <w:t xml:space="preserve">Jenner Jog </w:t>
            </w:r>
            <w:r w:rsidR="00CE26B8" w:rsidRPr="00FC12C8">
              <w:rPr>
                <w:rFonts w:ascii="Calibri" w:eastAsia="Calibri" w:hAnsi="Calibri"/>
              </w:rPr>
              <w:t>–</w:t>
            </w:r>
            <w:r w:rsidRPr="00FC12C8">
              <w:rPr>
                <w:rFonts w:ascii="Calibri" w:eastAsia="Calibri" w:hAnsi="Calibri"/>
              </w:rPr>
              <w:t xml:space="preserve"> </w:t>
            </w:r>
            <w:r w:rsidR="00CE26B8" w:rsidRPr="00FC12C8">
              <w:rPr>
                <w:rFonts w:ascii="Calibri" w:eastAsia="Calibri" w:hAnsi="Calibri"/>
              </w:rPr>
              <w:t>1</w:t>
            </w:r>
            <w:r w:rsidR="00CE26B8" w:rsidRPr="00FC12C8">
              <w:rPr>
                <w:rFonts w:ascii="Calibri" w:eastAsia="Calibri" w:hAnsi="Calibri"/>
                <w:vertAlign w:val="superscript"/>
              </w:rPr>
              <w:t>st</w:t>
            </w:r>
            <w:r w:rsidR="00CE26B8" w:rsidRPr="00FC12C8">
              <w:rPr>
                <w:rFonts w:ascii="Calibri" w:eastAsia="Calibri" w:hAnsi="Calibri"/>
              </w:rPr>
              <w:t xml:space="preserve"> March (</w:t>
            </w:r>
            <w:r w:rsidR="000965F1" w:rsidRPr="00FC12C8">
              <w:rPr>
                <w:rFonts w:ascii="Calibri" w:eastAsia="Calibri" w:hAnsi="Calibri"/>
              </w:rPr>
              <w:t>£</w:t>
            </w:r>
            <w:r w:rsidR="005B0289" w:rsidRPr="00FC12C8">
              <w:rPr>
                <w:rFonts w:ascii="Calibri" w:eastAsia="Calibri" w:hAnsi="Calibri"/>
              </w:rPr>
              <w:t>10 subsidy)</w:t>
            </w:r>
          </w:p>
          <w:p w14:paraId="4D074568" w14:textId="77777777" w:rsidR="005B0289" w:rsidRPr="00FC12C8" w:rsidRDefault="005B0289" w:rsidP="006E6783">
            <w:pPr>
              <w:pStyle w:val="ListParagraph"/>
              <w:widowControl w:val="0"/>
              <w:numPr>
                <w:ilvl w:val="1"/>
                <w:numId w:val="26"/>
              </w:numPr>
              <w:spacing w:after="0"/>
              <w:rPr>
                <w:rFonts w:ascii="Calibri" w:eastAsia="Calibri" w:hAnsi="Calibri"/>
              </w:rPr>
            </w:pPr>
            <w:r w:rsidRPr="00FC12C8">
              <w:rPr>
                <w:rFonts w:ascii="Calibri" w:eastAsia="Calibri" w:hAnsi="Calibri"/>
              </w:rPr>
              <w:t>Under the Edge</w:t>
            </w:r>
            <w:r w:rsidR="00987444" w:rsidRPr="00FC12C8">
              <w:rPr>
                <w:rFonts w:ascii="Calibri" w:eastAsia="Calibri" w:hAnsi="Calibri"/>
              </w:rPr>
              <w:t xml:space="preserve"> 10</w:t>
            </w:r>
            <w:r w:rsidR="000D678E" w:rsidRPr="00FC12C8">
              <w:rPr>
                <w:rFonts w:ascii="Calibri" w:eastAsia="Calibri" w:hAnsi="Calibri"/>
              </w:rPr>
              <w:t>K</w:t>
            </w:r>
            <w:r w:rsidR="00987444" w:rsidRPr="00FC12C8">
              <w:rPr>
                <w:rFonts w:ascii="Calibri" w:eastAsia="Calibri" w:hAnsi="Calibri"/>
              </w:rPr>
              <w:t xml:space="preserve"> – 31</w:t>
            </w:r>
            <w:r w:rsidR="00987444" w:rsidRPr="00FC12C8">
              <w:rPr>
                <w:rFonts w:ascii="Calibri" w:eastAsia="Calibri" w:hAnsi="Calibri"/>
                <w:vertAlign w:val="superscript"/>
              </w:rPr>
              <w:t>st</w:t>
            </w:r>
            <w:r w:rsidR="00987444" w:rsidRPr="00FC12C8">
              <w:rPr>
                <w:rFonts w:ascii="Calibri" w:eastAsia="Calibri" w:hAnsi="Calibri"/>
              </w:rPr>
              <w:t xml:space="preserve"> May</w:t>
            </w:r>
          </w:p>
          <w:p w14:paraId="3BD308EC" w14:textId="77777777" w:rsidR="000D678E" w:rsidRPr="00FC12C8" w:rsidRDefault="000D678E" w:rsidP="006E6783">
            <w:pPr>
              <w:pStyle w:val="ListParagraph"/>
              <w:widowControl w:val="0"/>
              <w:numPr>
                <w:ilvl w:val="1"/>
                <w:numId w:val="26"/>
              </w:numPr>
              <w:spacing w:after="0"/>
              <w:rPr>
                <w:rFonts w:ascii="Calibri" w:eastAsia="Calibri" w:hAnsi="Calibri"/>
              </w:rPr>
            </w:pPr>
            <w:proofErr w:type="spellStart"/>
            <w:r w:rsidRPr="00FC12C8">
              <w:rPr>
                <w:rFonts w:ascii="Calibri" w:eastAsia="Calibri" w:hAnsi="Calibri"/>
              </w:rPr>
              <w:t>Woodchester</w:t>
            </w:r>
            <w:proofErr w:type="spellEnd"/>
            <w:r w:rsidRPr="00FC12C8">
              <w:rPr>
                <w:rFonts w:ascii="Calibri" w:eastAsia="Calibri" w:hAnsi="Calibri"/>
              </w:rPr>
              <w:t xml:space="preserve"> </w:t>
            </w:r>
            <w:r w:rsidR="00374303" w:rsidRPr="00FC12C8">
              <w:rPr>
                <w:rFonts w:ascii="Calibri" w:eastAsia="Calibri" w:hAnsi="Calibri"/>
              </w:rPr>
              <w:t>Park 10</w:t>
            </w:r>
            <w:r w:rsidR="00C02D34" w:rsidRPr="00FC12C8">
              <w:rPr>
                <w:rFonts w:ascii="Calibri" w:eastAsia="Calibri" w:hAnsi="Calibri"/>
              </w:rPr>
              <w:t>K – date TBA</w:t>
            </w:r>
          </w:p>
          <w:p w14:paraId="2CCC0E97" w14:textId="77777777" w:rsidR="00120506" w:rsidRPr="00FC12C8" w:rsidRDefault="00120506" w:rsidP="006E6783">
            <w:pPr>
              <w:pStyle w:val="ListParagraph"/>
              <w:widowControl w:val="0"/>
              <w:numPr>
                <w:ilvl w:val="1"/>
                <w:numId w:val="26"/>
              </w:numPr>
              <w:spacing w:after="0"/>
              <w:rPr>
                <w:rFonts w:ascii="Calibri" w:eastAsia="Calibri" w:hAnsi="Calibri"/>
              </w:rPr>
            </w:pPr>
            <w:r w:rsidRPr="00FC12C8">
              <w:rPr>
                <w:rFonts w:ascii="Calibri" w:eastAsia="Calibri" w:hAnsi="Calibri"/>
              </w:rPr>
              <w:t>Club championship (from sailing club)</w:t>
            </w:r>
          </w:p>
          <w:p w14:paraId="13CA7238" w14:textId="77777777" w:rsidR="005170E0" w:rsidRPr="00FC12C8" w:rsidRDefault="005170E0" w:rsidP="006E6783">
            <w:pPr>
              <w:pStyle w:val="ListParagraph"/>
              <w:widowControl w:val="0"/>
              <w:numPr>
                <w:ilvl w:val="1"/>
                <w:numId w:val="26"/>
              </w:numPr>
              <w:spacing w:after="0"/>
              <w:rPr>
                <w:rFonts w:ascii="Calibri" w:eastAsia="Calibri" w:hAnsi="Calibri"/>
              </w:rPr>
            </w:pPr>
            <w:r w:rsidRPr="00FC12C8">
              <w:rPr>
                <w:rFonts w:ascii="Calibri" w:eastAsia="Calibri" w:hAnsi="Calibri"/>
              </w:rPr>
              <w:t>Bradley Stoke 10</w:t>
            </w:r>
            <w:r w:rsidR="004D69ED" w:rsidRPr="00FC12C8">
              <w:rPr>
                <w:rFonts w:ascii="Calibri" w:eastAsia="Calibri" w:hAnsi="Calibri"/>
              </w:rPr>
              <w:t>K</w:t>
            </w:r>
            <w:r w:rsidR="00272B31" w:rsidRPr="00FC12C8">
              <w:rPr>
                <w:rFonts w:ascii="Calibri" w:eastAsia="Calibri" w:hAnsi="Calibri"/>
              </w:rPr>
              <w:t xml:space="preserve"> </w:t>
            </w:r>
            <w:r w:rsidR="008C484A" w:rsidRPr="00FC12C8">
              <w:rPr>
                <w:rFonts w:ascii="Calibri" w:eastAsia="Calibri" w:hAnsi="Calibri"/>
              </w:rPr>
              <w:t>– date TBA</w:t>
            </w:r>
          </w:p>
          <w:p w14:paraId="5BD6193D" w14:textId="4F5EC598" w:rsidR="0005046C" w:rsidRPr="00FC12C8" w:rsidRDefault="0005046C" w:rsidP="0005046C">
            <w:pPr>
              <w:pStyle w:val="ListParagraph"/>
              <w:widowControl w:val="0"/>
              <w:numPr>
                <w:ilvl w:val="0"/>
                <w:numId w:val="26"/>
              </w:numPr>
              <w:spacing w:after="0"/>
              <w:rPr>
                <w:rFonts w:ascii="Calibri" w:eastAsia="Calibri" w:hAnsi="Calibri"/>
              </w:rPr>
            </w:pPr>
            <w:r w:rsidRPr="00FC12C8">
              <w:rPr>
                <w:rFonts w:ascii="Calibri" w:eastAsia="Calibri" w:hAnsi="Calibri"/>
                <w:b/>
                <w:bCs/>
              </w:rPr>
              <w:t>A final selection</w:t>
            </w:r>
            <w:r w:rsidRPr="00FC12C8">
              <w:rPr>
                <w:rFonts w:ascii="Calibri" w:eastAsia="Calibri" w:hAnsi="Calibri"/>
              </w:rPr>
              <w:t xml:space="preserve"> of suitable</w:t>
            </w:r>
            <w:r w:rsidR="00E165C9" w:rsidRPr="00FC12C8">
              <w:rPr>
                <w:rFonts w:ascii="Calibri" w:eastAsia="Calibri" w:hAnsi="Calibri"/>
              </w:rPr>
              <w:t>, well-spaced apart, events w</w:t>
            </w:r>
            <w:r w:rsidR="00FB3A95" w:rsidRPr="00FC12C8">
              <w:rPr>
                <w:rFonts w:ascii="Calibri" w:eastAsia="Calibri" w:hAnsi="Calibri"/>
              </w:rPr>
              <w:t>ill be proposed</w:t>
            </w:r>
            <w:r w:rsidR="00A252BE" w:rsidRPr="00FC12C8">
              <w:rPr>
                <w:rFonts w:ascii="Calibri" w:eastAsia="Calibri" w:hAnsi="Calibri"/>
              </w:rPr>
              <w:t xml:space="preserve"> by Jo</w:t>
            </w:r>
            <w:r w:rsidR="00FB3A95" w:rsidRPr="00FC12C8">
              <w:rPr>
                <w:rFonts w:ascii="Calibri" w:eastAsia="Calibri" w:hAnsi="Calibri"/>
              </w:rPr>
              <w:t xml:space="preserve"> to the committee by Jo.</w:t>
            </w:r>
          </w:p>
        </w:tc>
        <w:tc>
          <w:tcPr>
            <w:tcW w:w="1228" w:type="dxa"/>
          </w:tcPr>
          <w:p w14:paraId="5BD6193E" w14:textId="77777777" w:rsidR="00820D27" w:rsidRPr="00FC12C8" w:rsidRDefault="00820D2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063E89ED" w14:textId="77777777" w:rsidR="00604928" w:rsidRPr="00FC12C8" w:rsidRDefault="0060492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6B57AFDA" w14:textId="77777777" w:rsidR="00A252BE" w:rsidRPr="00FC12C8" w:rsidRDefault="00A252B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5EB9EAA" w14:textId="77777777" w:rsidR="00A252BE" w:rsidRPr="00FC12C8" w:rsidRDefault="00A252B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77A1AABD" w14:textId="77777777" w:rsidR="00A252BE" w:rsidRPr="00FC12C8" w:rsidRDefault="00A252B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6F5F4D4" w14:textId="77777777" w:rsidR="00A252BE" w:rsidRPr="00FC12C8" w:rsidRDefault="00A252B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F62DC65" w14:textId="77777777" w:rsidR="00A252BE" w:rsidRPr="00FC12C8" w:rsidRDefault="00A252B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25C92103" w14:textId="77777777" w:rsidR="00A252BE" w:rsidRPr="00FC12C8" w:rsidRDefault="00A252B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2E30912C" w14:textId="77777777" w:rsidR="00A252BE" w:rsidRPr="00FC12C8" w:rsidRDefault="00A252B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1E37C41C" w14:textId="77777777" w:rsidR="00A252BE" w:rsidRPr="00FC12C8" w:rsidRDefault="00A252B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13DAC5F2" w14:textId="77777777" w:rsidR="00A252BE" w:rsidRPr="00FC12C8" w:rsidRDefault="00A252B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682ED77" w14:textId="77777777" w:rsidR="00A252BE" w:rsidRPr="00FC12C8" w:rsidRDefault="00A252B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BD61940" w14:textId="6B5EB2EF" w:rsidR="00A252BE" w:rsidRPr="00FC12C8" w:rsidRDefault="00A252B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FC12C8">
              <w:rPr>
                <w:rFonts w:ascii="Calibri" w:eastAsia="Calibri" w:hAnsi="Calibri"/>
              </w:rPr>
              <w:t>Jo</w:t>
            </w:r>
          </w:p>
        </w:tc>
      </w:tr>
      <w:tr w:rsidR="00FC12C8" w:rsidRPr="00FC12C8" w14:paraId="5BD61947" w14:textId="77777777">
        <w:tc>
          <w:tcPr>
            <w:tcW w:w="582" w:type="dxa"/>
          </w:tcPr>
          <w:p w14:paraId="5BD61942" w14:textId="77777777" w:rsidR="00820D27" w:rsidRPr="00FC12C8" w:rsidRDefault="00260CBB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FC12C8">
              <w:rPr>
                <w:rFonts w:eastAsia="Calibri"/>
              </w:rPr>
              <w:t>5.</w:t>
            </w:r>
          </w:p>
          <w:p w14:paraId="05DA7E3D" w14:textId="25EC9782" w:rsidR="0077426F" w:rsidRPr="00FC12C8" w:rsidRDefault="00260CBB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C12C8">
              <w:rPr>
                <w:rFonts w:eastAsia="Calibri"/>
              </w:rPr>
              <w:t>5.1</w:t>
            </w:r>
          </w:p>
          <w:p w14:paraId="5BD61943" w14:textId="14119925" w:rsidR="00753936" w:rsidRPr="00FC12C8" w:rsidRDefault="00753936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7206" w:type="dxa"/>
          </w:tcPr>
          <w:p w14:paraId="5BD61944" w14:textId="09F1C2E1" w:rsidR="00820D27" w:rsidRPr="00FC12C8" w:rsidRDefault="00686559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 w:rsidRPr="00FC12C8">
              <w:rPr>
                <w:rFonts w:eastAsia="Calibri"/>
                <w:b/>
                <w:bCs/>
              </w:rPr>
              <w:t xml:space="preserve">Gloucestershire league </w:t>
            </w:r>
            <w:r w:rsidR="0058658D" w:rsidRPr="00FC12C8">
              <w:rPr>
                <w:rFonts w:eastAsia="Calibri"/>
                <w:b/>
                <w:bCs/>
              </w:rPr>
              <w:t>Cross Country</w:t>
            </w:r>
            <w:r w:rsidR="00943292" w:rsidRPr="00FC12C8">
              <w:rPr>
                <w:rFonts w:eastAsia="Calibri"/>
                <w:b/>
                <w:bCs/>
              </w:rPr>
              <w:t>:</w:t>
            </w:r>
          </w:p>
          <w:p w14:paraId="5BD61945" w14:textId="4851F2DE" w:rsidR="00A778C8" w:rsidRPr="00FC12C8" w:rsidRDefault="0058658D" w:rsidP="00110111">
            <w:pPr>
              <w:pStyle w:val="ListParagraph"/>
              <w:widowControl w:val="0"/>
              <w:numPr>
                <w:ilvl w:val="0"/>
                <w:numId w:val="5"/>
              </w:numPr>
              <w:spacing w:after="0"/>
              <w:rPr>
                <w:rFonts w:ascii="Calibri" w:eastAsia="Calibri" w:hAnsi="Calibri"/>
              </w:rPr>
            </w:pPr>
            <w:r w:rsidRPr="00FC12C8">
              <w:rPr>
                <w:rFonts w:ascii="Calibri" w:eastAsia="Calibri" w:hAnsi="Calibri"/>
              </w:rPr>
              <w:t>It was agreed to continue to fully</w:t>
            </w:r>
            <w:r w:rsidR="00686559" w:rsidRPr="00FC12C8">
              <w:rPr>
                <w:rFonts w:ascii="Calibri" w:eastAsia="Calibri" w:hAnsi="Calibri"/>
              </w:rPr>
              <w:t xml:space="preserve"> subsidise </w:t>
            </w:r>
            <w:r w:rsidR="00653C20" w:rsidRPr="00FC12C8">
              <w:rPr>
                <w:rFonts w:ascii="Calibri" w:eastAsia="Calibri" w:hAnsi="Calibri"/>
              </w:rPr>
              <w:t>Glos XC to encourage participation as this is a key club team event.</w:t>
            </w:r>
          </w:p>
        </w:tc>
        <w:tc>
          <w:tcPr>
            <w:tcW w:w="1228" w:type="dxa"/>
          </w:tcPr>
          <w:p w14:paraId="7C0E6572" w14:textId="16F78D96" w:rsidR="00216878" w:rsidRPr="00FC12C8" w:rsidRDefault="0021687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68E2E844" w14:textId="5257D1C4" w:rsidR="00561CAF" w:rsidRPr="00FC12C8" w:rsidRDefault="00561CA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92C84F9" w14:textId="77777777" w:rsidR="001D53AA" w:rsidRPr="00FC12C8" w:rsidRDefault="001D53A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BD61946" w14:textId="7AE5F5CD" w:rsidR="00C228E1" w:rsidRPr="00FC12C8" w:rsidRDefault="00C228E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C12C8" w:rsidRPr="00FC12C8" w14:paraId="55A96244" w14:textId="77777777">
        <w:tc>
          <w:tcPr>
            <w:tcW w:w="582" w:type="dxa"/>
          </w:tcPr>
          <w:p w14:paraId="78C1C0D7" w14:textId="77777777" w:rsidR="00850BA9" w:rsidRPr="00FC12C8" w:rsidRDefault="00850BA9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C12C8">
              <w:rPr>
                <w:rFonts w:eastAsia="Calibri"/>
              </w:rPr>
              <w:lastRenderedPageBreak/>
              <w:t>6</w:t>
            </w:r>
            <w:r w:rsidR="00A96248" w:rsidRPr="00FC12C8">
              <w:rPr>
                <w:rFonts w:eastAsia="Calibri"/>
              </w:rPr>
              <w:t>.</w:t>
            </w:r>
          </w:p>
          <w:p w14:paraId="6389E5BA" w14:textId="66714818" w:rsidR="0077426F" w:rsidRPr="00FC12C8" w:rsidRDefault="0038193C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C12C8">
              <w:rPr>
                <w:rFonts w:eastAsia="Calibri"/>
              </w:rPr>
              <w:t>6.1</w:t>
            </w:r>
          </w:p>
        </w:tc>
        <w:tc>
          <w:tcPr>
            <w:tcW w:w="7206" w:type="dxa"/>
          </w:tcPr>
          <w:p w14:paraId="1C0F1ACC" w14:textId="049F8844" w:rsidR="00850BA9" w:rsidRPr="00FC12C8" w:rsidRDefault="00653C20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proofErr w:type="spellStart"/>
            <w:r w:rsidRPr="00FC12C8">
              <w:rPr>
                <w:rFonts w:eastAsia="Calibri"/>
                <w:b/>
                <w:bCs/>
              </w:rPr>
              <w:t>FullonSport</w:t>
            </w:r>
            <w:proofErr w:type="spellEnd"/>
            <w:r w:rsidRPr="00FC12C8">
              <w:rPr>
                <w:rFonts w:eastAsia="Calibri"/>
                <w:b/>
                <w:bCs/>
              </w:rPr>
              <w:t xml:space="preserve"> website</w:t>
            </w:r>
            <w:r w:rsidR="00A96248" w:rsidRPr="00FC12C8">
              <w:rPr>
                <w:rFonts w:eastAsia="Calibri"/>
                <w:b/>
                <w:bCs/>
              </w:rPr>
              <w:t>:</w:t>
            </w:r>
          </w:p>
          <w:p w14:paraId="3C3F07C6" w14:textId="08DB1C64" w:rsidR="00110111" w:rsidRPr="00FC12C8" w:rsidRDefault="00E46FA4" w:rsidP="00317BB6">
            <w:pPr>
              <w:pStyle w:val="ListParagraph"/>
              <w:widowControl w:val="0"/>
              <w:numPr>
                <w:ilvl w:val="0"/>
                <w:numId w:val="26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FC12C8">
              <w:rPr>
                <w:rFonts w:eastAsia="Calibri"/>
              </w:rPr>
              <w:t xml:space="preserve">It was agreed </w:t>
            </w:r>
            <w:r w:rsidR="00151779" w:rsidRPr="00FC12C8">
              <w:rPr>
                <w:rFonts w:eastAsia="Calibri"/>
              </w:rPr>
              <w:t xml:space="preserve">to ask </w:t>
            </w:r>
            <w:proofErr w:type="spellStart"/>
            <w:r w:rsidR="00253584" w:rsidRPr="00FC12C8">
              <w:rPr>
                <w:rFonts w:eastAsia="Calibri"/>
              </w:rPr>
              <w:t>FoS</w:t>
            </w:r>
            <w:proofErr w:type="spellEnd"/>
            <w:r w:rsidR="00253584" w:rsidRPr="00FC12C8">
              <w:rPr>
                <w:rFonts w:eastAsia="Calibri"/>
              </w:rPr>
              <w:t xml:space="preserve"> to </w:t>
            </w:r>
            <w:r w:rsidR="00253584" w:rsidRPr="00FC12C8">
              <w:rPr>
                <w:rFonts w:eastAsia="Calibri"/>
                <w:b/>
                <w:bCs/>
              </w:rPr>
              <w:t xml:space="preserve">remove </w:t>
            </w:r>
            <w:r w:rsidR="00B44A8D" w:rsidRPr="00FC12C8">
              <w:rPr>
                <w:rFonts w:eastAsia="Calibri"/>
                <w:b/>
                <w:bCs/>
              </w:rPr>
              <w:t>event results</w:t>
            </w:r>
            <w:r w:rsidR="00B44A8D" w:rsidRPr="00FC12C8">
              <w:rPr>
                <w:rFonts w:eastAsia="Calibri"/>
              </w:rPr>
              <w:t xml:space="preserve"> more than three years old. This will make it </w:t>
            </w:r>
            <w:r w:rsidR="000A3A1F" w:rsidRPr="00FC12C8">
              <w:rPr>
                <w:rFonts w:eastAsia="Calibri"/>
              </w:rPr>
              <w:t xml:space="preserve">easier to find past results. It was not felt that there were </w:t>
            </w:r>
            <w:r w:rsidR="00317BB6" w:rsidRPr="00FC12C8">
              <w:rPr>
                <w:rFonts w:eastAsia="Calibri"/>
              </w:rPr>
              <w:t>GDPR concerns with retaining old results.</w:t>
            </w:r>
          </w:p>
        </w:tc>
        <w:tc>
          <w:tcPr>
            <w:tcW w:w="1228" w:type="dxa"/>
          </w:tcPr>
          <w:p w14:paraId="1E363DE1" w14:textId="77777777" w:rsidR="00AB2C69" w:rsidRPr="00FC12C8" w:rsidRDefault="00AB2C6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91A011C" w14:textId="14086211" w:rsidR="00F33093" w:rsidRPr="00FC12C8" w:rsidRDefault="00A252B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FC12C8">
              <w:rPr>
                <w:rFonts w:ascii="Calibri" w:eastAsia="Calibri" w:hAnsi="Calibri"/>
              </w:rPr>
              <w:t>Nathan</w:t>
            </w:r>
          </w:p>
        </w:tc>
      </w:tr>
      <w:tr w:rsidR="00FC12C8" w:rsidRPr="00FC12C8" w14:paraId="5BD6195B" w14:textId="77777777">
        <w:tc>
          <w:tcPr>
            <w:tcW w:w="582" w:type="dxa"/>
          </w:tcPr>
          <w:p w14:paraId="5BD61948" w14:textId="678831C7" w:rsidR="00820D27" w:rsidRPr="00FC12C8" w:rsidRDefault="00A96248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FC12C8">
              <w:rPr>
                <w:rFonts w:eastAsia="Calibri"/>
              </w:rPr>
              <w:t>7</w:t>
            </w:r>
            <w:r w:rsidR="00260CBB" w:rsidRPr="00FC12C8">
              <w:rPr>
                <w:rFonts w:eastAsia="Calibri"/>
              </w:rPr>
              <w:t xml:space="preserve">. </w:t>
            </w:r>
          </w:p>
          <w:p w14:paraId="0937DBD2" w14:textId="065A209E" w:rsidR="00820D27" w:rsidRPr="00FC12C8" w:rsidRDefault="005E7193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C12C8">
              <w:rPr>
                <w:rFonts w:eastAsia="Calibri"/>
              </w:rPr>
              <w:t>7</w:t>
            </w:r>
            <w:r w:rsidR="00260CBB" w:rsidRPr="00FC12C8">
              <w:rPr>
                <w:rFonts w:eastAsia="Calibri"/>
              </w:rPr>
              <w:t>.1</w:t>
            </w:r>
          </w:p>
          <w:p w14:paraId="5DC51B2C" w14:textId="77777777" w:rsidR="00C75DB8" w:rsidRPr="00FC12C8" w:rsidRDefault="00C75DB8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5BD61950" w14:textId="5AB75B61" w:rsidR="005E7193" w:rsidRPr="00FC12C8" w:rsidRDefault="005E7193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7206" w:type="dxa"/>
          </w:tcPr>
          <w:p w14:paraId="5BD61951" w14:textId="09D03590" w:rsidR="00820D27" w:rsidRPr="00FC12C8" w:rsidRDefault="00963624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proofErr w:type="spellStart"/>
            <w:r w:rsidRPr="00FC12C8">
              <w:rPr>
                <w:rFonts w:eastAsia="Calibri"/>
                <w:b/>
                <w:bCs/>
              </w:rPr>
              <w:t>S</w:t>
            </w:r>
            <w:r w:rsidR="00C102AD">
              <w:rPr>
                <w:rFonts w:eastAsia="Calibri"/>
                <w:b/>
                <w:bCs/>
              </w:rPr>
              <w:t>p</w:t>
            </w:r>
            <w:r w:rsidRPr="00FC12C8">
              <w:rPr>
                <w:rFonts w:eastAsia="Calibri"/>
                <w:b/>
                <w:bCs/>
              </w:rPr>
              <w:t>ond</w:t>
            </w:r>
            <w:proofErr w:type="spellEnd"/>
            <w:r w:rsidRPr="00FC12C8">
              <w:rPr>
                <w:rFonts w:eastAsia="Calibri"/>
                <w:b/>
                <w:bCs/>
              </w:rPr>
              <w:t xml:space="preserve"> app</w:t>
            </w:r>
            <w:r w:rsidR="00A811C4" w:rsidRPr="00FC12C8">
              <w:rPr>
                <w:rFonts w:eastAsia="Calibri"/>
                <w:b/>
                <w:bCs/>
              </w:rPr>
              <w:t>:</w:t>
            </w:r>
          </w:p>
          <w:p w14:paraId="5BD61954" w14:textId="45F1BEE6" w:rsidR="00C75DB8" w:rsidRPr="00FC12C8" w:rsidRDefault="00963624" w:rsidP="00C75DB8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FC12C8">
              <w:rPr>
                <w:rFonts w:eastAsia="Calibri"/>
              </w:rPr>
              <w:t>This app</w:t>
            </w:r>
            <w:r w:rsidR="00C90A41" w:rsidRPr="00FC12C8">
              <w:rPr>
                <w:rFonts w:eastAsia="Calibri"/>
              </w:rPr>
              <w:t xml:space="preserve"> is used by sports clubs to organise teams. Nathan agreed to </w:t>
            </w:r>
            <w:r w:rsidR="00FA0CB1" w:rsidRPr="00FC12C8">
              <w:rPr>
                <w:rFonts w:eastAsia="Calibri"/>
                <w:b/>
                <w:bCs/>
              </w:rPr>
              <w:t>try it out with committee</w:t>
            </w:r>
            <w:r w:rsidR="00FA0CB1" w:rsidRPr="00FC12C8">
              <w:rPr>
                <w:rFonts w:eastAsia="Calibri"/>
              </w:rPr>
              <w:t xml:space="preserve"> members to see if it could be helpful to the club for </w:t>
            </w:r>
            <w:r w:rsidR="00FA5BEC" w:rsidRPr="00FC12C8">
              <w:rPr>
                <w:rFonts w:eastAsia="Calibri"/>
              </w:rPr>
              <w:t>such things as running group leader rota or tea rota.</w:t>
            </w:r>
          </w:p>
        </w:tc>
        <w:tc>
          <w:tcPr>
            <w:tcW w:w="1228" w:type="dxa"/>
          </w:tcPr>
          <w:p w14:paraId="03565CA7" w14:textId="77777777" w:rsidR="0025059D" w:rsidRPr="00FC12C8" w:rsidRDefault="0025059D" w:rsidP="004404F8">
            <w:pPr>
              <w:widowControl w:val="0"/>
              <w:spacing w:after="0" w:line="240" w:lineRule="auto"/>
            </w:pPr>
          </w:p>
          <w:p w14:paraId="16EF01AD" w14:textId="628B6CD6" w:rsidR="000F6AAA" w:rsidRPr="00FC12C8" w:rsidRDefault="00A252BE" w:rsidP="004404F8">
            <w:pPr>
              <w:widowControl w:val="0"/>
              <w:spacing w:after="0" w:line="240" w:lineRule="auto"/>
            </w:pPr>
            <w:r w:rsidRPr="00FC12C8">
              <w:t>Nathan</w:t>
            </w:r>
          </w:p>
          <w:p w14:paraId="5BD6195A" w14:textId="4F2BC810" w:rsidR="000F6AAA" w:rsidRPr="00FC12C8" w:rsidRDefault="000F6AAA" w:rsidP="004404F8">
            <w:pPr>
              <w:widowControl w:val="0"/>
              <w:spacing w:after="0" w:line="240" w:lineRule="auto"/>
            </w:pPr>
          </w:p>
        </w:tc>
      </w:tr>
      <w:tr w:rsidR="00FC12C8" w:rsidRPr="00FC12C8" w14:paraId="357D78A4" w14:textId="77777777" w:rsidTr="004E4CAC">
        <w:trPr>
          <w:trHeight w:val="300"/>
        </w:trPr>
        <w:tc>
          <w:tcPr>
            <w:tcW w:w="582" w:type="dxa"/>
          </w:tcPr>
          <w:p w14:paraId="0D179FE3" w14:textId="77777777" w:rsidR="00400CD6" w:rsidRPr="00FC12C8" w:rsidRDefault="0092691D" w:rsidP="00636C9A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C12C8">
              <w:rPr>
                <w:rFonts w:eastAsia="Calibri"/>
              </w:rPr>
              <w:t>8</w:t>
            </w:r>
          </w:p>
          <w:p w14:paraId="72B1078F" w14:textId="2A23CA58" w:rsidR="004542FA" w:rsidRPr="00FC12C8" w:rsidRDefault="004542FA" w:rsidP="00636C9A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C12C8">
              <w:rPr>
                <w:rFonts w:eastAsia="Calibri"/>
              </w:rPr>
              <w:t>8.1</w:t>
            </w:r>
          </w:p>
        </w:tc>
        <w:tc>
          <w:tcPr>
            <w:tcW w:w="7206" w:type="dxa"/>
          </w:tcPr>
          <w:p w14:paraId="62730143" w14:textId="690BD70E" w:rsidR="00E67EF6" w:rsidRPr="00FC12C8" w:rsidRDefault="007B02DD" w:rsidP="00E67EF6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 w:rsidRPr="00FC12C8">
              <w:rPr>
                <w:rFonts w:eastAsia="Calibri"/>
                <w:b/>
                <w:bCs/>
              </w:rPr>
              <w:t>Race timing service</w:t>
            </w:r>
          </w:p>
          <w:p w14:paraId="0C7BFF39" w14:textId="57660922" w:rsidR="00522E5D" w:rsidRPr="00FC12C8" w:rsidRDefault="00AC22A1" w:rsidP="00E67EF6">
            <w:pPr>
              <w:pStyle w:val="ListParagraph"/>
              <w:widowControl w:val="0"/>
              <w:numPr>
                <w:ilvl w:val="0"/>
                <w:numId w:val="26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FC12C8">
              <w:rPr>
                <w:rFonts w:eastAsia="Calibri"/>
              </w:rPr>
              <w:t xml:space="preserve">It was decided to continue with </w:t>
            </w:r>
            <w:proofErr w:type="spellStart"/>
            <w:r w:rsidRPr="00FC12C8">
              <w:rPr>
                <w:rFonts w:eastAsia="Calibri"/>
              </w:rPr>
              <w:t>FullonSport</w:t>
            </w:r>
            <w:proofErr w:type="spellEnd"/>
            <w:r w:rsidRPr="00FC12C8">
              <w:rPr>
                <w:rFonts w:eastAsia="Calibri"/>
              </w:rPr>
              <w:t xml:space="preserve"> and Stu Webb</w:t>
            </w:r>
            <w:r w:rsidR="00160275" w:rsidRPr="00FC12C8">
              <w:rPr>
                <w:rFonts w:eastAsia="Calibri"/>
              </w:rPr>
              <w:t xml:space="preserve"> for race </w:t>
            </w:r>
            <w:r w:rsidR="00A252BE" w:rsidRPr="00FC12C8">
              <w:rPr>
                <w:rFonts w:eastAsia="Calibri"/>
              </w:rPr>
              <w:t>results</w:t>
            </w:r>
            <w:r w:rsidR="00160275" w:rsidRPr="00FC12C8">
              <w:rPr>
                <w:rFonts w:eastAsia="Calibri"/>
              </w:rPr>
              <w:t xml:space="preserve"> and </w:t>
            </w:r>
            <w:r w:rsidR="00A252BE" w:rsidRPr="00FC12C8">
              <w:rPr>
                <w:rFonts w:eastAsia="Calibri"/>
              </w:rPr>
              <w:t>timing</w:t>
            </w:r>
            <w:r w:rsidR="00ED6684" w:rsidRPr="00FC12C8">
              <w:rPr>
                <w:rFonts w:eastAsia="Calibri"/>
              </w:rPr>
              <w:t xml:space="preserve"> </w:t>
            </w:r>
            <w:r w:rsidR="00E21E22" w:rsidRPr="00FC12C8">
              <w:rPr>
                <w:rFonts w:eastAsia="Calibri"/>
              </w:rPr>
              <w:t>for our next three races</w:t>
            </w:r>
            <w:r w:rsidR="00267CFC" w:rsidRPr="00FC12C8">
              <w:rPr>
                <w:rFonts w:eastAsia="Calibri"/>
                <w:b/>
                <w:bCs/>
              </w:rPr>
              <w:t>.</w:t>
            </w:r>
            <w:r w:rsidR="00160275" w:rsidRPr="00FC12C8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="00501483" w:rsidRPr="00FC12C8">
              <w:rPr>
                <w:rFonts w:eastAsia="Calibri"/>
              </w:rPr>
              <w:t>FoS</w:t>
            </w:r>
            <w:proofErr w:type="spellEnd"/>
            <w:r w:rsidR="00501483" w:rsidRPr="00FC12C8">
              <w:rPr>
                <w:rFonts w:eastAsia="Calibri"/>
              </w:rPr>
              <w:t xml:space="preserve"> is easy to use and Stu Webb has proved very help</w:t>
            </w:r>
            <w:r w:rsidR="00A252BE" w:rsidRPr="00FC12C8">
              <w:rPr>
                <w:rFonts w:eastAsia="Calibri"/>
              </w:rPr>
              <w:t>f</w:t>
            </w:r>
            <w:r w:rsidR="00501483" w:rsidRPr="00FC12C8">
              <w:rPr>
                <w:rFonts w:eastAsia="Calibri"/>
              </w:rPr>
              <w:t>ul and efficient.</w:t>
            </w:r>
          </w:p>
        </w:tc>
        <w:tc>
          <w:tcPr>
            <w:tcW w:w="1228" w:type="dxa"/>
            <w:tcBorders>
              <w:bottom w:val="nil"/>
            </w:tcBorders>
          </w:tcPr>
          <w:p w14:paraId="199DDF47" w14:textId="77777777" w:rsidR="001D53AA" w:rsidRPr="00FC12C8" w:rsidRDefault="001D53AA">
            <w:pPr>
              <w:spacing w:line="240" w:lineRule="auto"/>
              <w:rPr>
                <w:rFonts w:ascii="Calibri" w:eastAsia="Calibri" w:hAnsi="Calibri"/>
              </w:rPr>
            </w:pPr>
          </w:p>
          <w:p w14:paraId="0BFAF45E" w14:textId="65F15CE2" w:rsidR="00C83030" w:rsidRPr="00FC12C8" w:rsidRDefault="00C83030">
            <w:pPr>
              <w:spacing w:line="240" w:lineRule="auto"/>
              <w:rPr>
                <w:rFonts w:ascii="Calibri" w:eastAsia="Calibri" w:hAnsi="Calibri"/>
              </w:rPr>
            </w:pPr>
            <w:r w:rsidRPr="00FC12C8">
              <w:rPr>
                <w:rFonts w:ascii="Calibri" w:eastAsia="Calibri" w:hAnsi="Calibri"/>
              </w:rPr>
              <w:t>Arthu</w:t>
            </w:r>
            <w:r w:rsidR="00AC2FCA" w:rsidRPr="00FC12C8">
              <w:rPr>
                <w:rFonts w:ascii="Calibri" w:eastAsia="Calibri" w:hAnsi="Calibri"/>
              </w:rPr>
              <w:t>r</w:t>
            </w:r>
          </w:p>
        </w:tc>
      </w:tr>
      <w:tr w:rsidR="00FC12C8" w:rsidRPr="00FC12C8" w14:paraId="690729B5" w14:textId="77777777" w:rsidTr="004E4CAC">
        <w:trPr>
          <w:trHeight w:val="300"/>
        </w:trPr>
        <w:tc>
          <w:tcPr>
            <w:tcW w:w="582" w:type="dxa"/>
          </w:tcPr>
          <w:p w14:paraId="04F9E680" w14:textId="77777777" w:rsidR="00E90DB7" w:rsidRPr="00FC12C8" w:rsidRDefault="009A42FF" w:rsidP="00636C9A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C12C8">
              <w:rPr>
                <w:rFonts w:eastAsia="Calibri"/>
              </w:rPr>
              <w:t>9</w:t>
            </w:r>
          </w:p>
          <w:p w14:paraId="417997BB" w14:textId="1F2648F5" w:rsidR="004542FA" w:rsidRPr="00FC12C8" w:rsidRDefault="004542FA" w:rsidP="00636C9A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C12C8">
              <w:rPr>
                <w:rFonts w:eastAsia="Calibri"/>
              </w:rPr>
              <w:t>9.1</w:t>
            </w:r>
          </w:p>
        </w:tc>
        <w:tc>
          <w:tcPr>
            <w:tcW w:w="7206" w:type="dxa"/>
          </w:tcPr>
          <w:p w14:paraId="7D5452BA" w14:textId="10762955" w:rsidR="00E90DB7" w:rsidRPr="00FC12C8" w:rsidRDefault="00AF258F" w:rsidP="008B5333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 w:rsidRPr="00FC12C8">
              <w:rPr>
                <w:rFonts w:eastAsia="Calibri"/>
                <w:b/>
                <w:bCs/>
              </w:rPr>
              <w:t>Power of Ten</w:t>
            </w:r>
            <w:r w:rsidR="009A42FF" w:rsidRPr="00FC12C8">
              <w:rPr>
                <w:rFonts w:eastAsia="Calibri"/>
                <w:b/>
                <w:bCs/>
              </w:rPr>
              <w:t>:</w:t>
            </w:r>
          </w:p>
          <w:p w14:paraId="70BEBDFE" w14:textId="3C1A8EA2" w:rsidR="00A61693" w:rsidRPr="00FC12C8" w:rsidRDefault="000E588A" w:rsidP="008B5333">
            <w:pPr>
              <w:pStyle w:val="ListParagraph"/>
              <w:widowControl w:val="0"/>
              <w:numPr>
                <w:ilvl w:val="0"/>
                <w:numId w:val="26"/>
              </w:numPr>
              <w:spacing w:after="0" w:line="240" w:lineRule="auto"/>
              <w:rPr>
                <w:rFonts w:eastAsia="Calibri"/>
              </w:rPr>
            </w:pPr>
            <w:r w:rsidRPr="00FC12C8">
              <w:rPr>
                <w:rFonts w:eastAsia="Calibri"/>
              </w:rPr>
              <w:t xml:space="preserve">EA licensed events appear on the </w:t>
            </w:r>
            <w:r w:rsidR="007E6CCE" w:rsidRPr="00FC12C8">
              <w:rPr>
                <w:rFonts w:eastAsia="Calibri"/>
              </w:rPr>
              <w:t xml:space="preserve">British Athletics Power of Ten website. At present the Oldbury </w:t>
            </w:r>
            <w:r w:rsidR="0024351C" w:rsidRPr="00FC12C8">
              <w:rPr>
                <w:rFonts w:eastAsia="Calibri"/>
              </w:rPr>
              <w:t>10 is licensed in this way. It was decided not to include our other two races as they are always well attended</w:t>
            </w:r>
            <w:r w:rsidR="00E97D57" w:rsidRPr="00FC12C8">
              <w:rPr>
                <w:rFonts w:eastAsia="Calibri"/>
              </w:rPr>
              <w:t>.</w:t>
            </w:r>
          </w:p>
        </w:tc>
        <w:tc>
          <w:tcPr>
            <w:tcW w:w="1228" w:type="dxa"/>
            <w:tcBorders>
              <w:bottom w:val="nil"/>
            </w:tcBorders>
          </w:tcPr>
          <w:p w14:paraId="5FD784FA" w14:textId="77777777" w:rsidR="00E90DB7" w:rsidRPr="00FC12C8" w:rsidRDefault="00E90DB7">
            <w:pPr>
              <w:spacing w:line="240" w:lineRule="auto"/>
              <w:rPr>
                <w:rFonts w:ascii="Calibri" w:eastAsia="Calibri" w:hAnsi="Calibri"/>
              </w:rPr>
            </w:pPr>
          </w:p>
          <w:p w14:paraId="608BAA0A" w14:textId="4A2C75AC" w:rsidR="00A61693" w:rsidRPr="00FC12C8" w:rsidRDefault="00A61693">
            <w:pPr>
              <w:spacing w:line="240" w:lineRule="auto"/>
              <w:rPr>
                <w:rFonts w:ascii="Calibri" w:eastAsia="Calibri" w:hAnsi="Calibri"/>
              </w:rPr>
            </w:pPr>
          </w:p>
        </w:tc>
      </w:tr>
      <w:tr w:rsidR="00FC12C8" w:rsidRPr="00FC12C8" w14:paraId="703E76E6" w14:textId="77777777" w:rsidTr="004E4CAC">
        <w:trPr>
          <w:trHeight w:val="300"/>
        </w:trPr>
        <w:tc>
          <w:tcPr>
            <w:tcW w:w="582" w:type="dxa"/>
          </w:tcPr>
          <w:p w14:paraId="431EFDAE" w14:textId="77777777" w:rsidR="001F44D5" w:rsidRPr="00FC12C8" w:rsidRDefault="001F44D5" w:rsidP="00636C9A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C12C8">
              <w:rPr>
                <w:rFonts w:eastAsia="Calibri"/>
              </w:rPr>
              <w:t>10</w:t>
            </w:r>
          </w:p>
          <w:p w14:paraId="210ADDAD" w14:textId="334A81B5" w:rsidR="004542FA" w:rsidRPr="00FC12C8" w:rsidRDefault="004542FA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C12C8">
              <w:rPr>
                <w:rFonts w:eastAsia="Calibri"/>
                <w:sz w:val="18"/>
                <w:szCs w:val="18"/>
              </w:rPr>
              <w:t>10.1</w:t>
            </w:r>
          </w:p>
        </w:tc>
        <w:tc>
          <w:tcPr>
            <w:tcW w:w="7206" w:type="dxa"/>
          </w:tcPr>
          <w:p w14:paraId="0D31531A" w14:textId="388A22EF" w:rsidR="001F44D5" w:rsidRPr="00FC12C8" w:rsidRDefault="00E97D57" w:rsidP="00355775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 w:rsidRPr="00FC12C8">
              <w:rPr>
                <w:rFonts w:eastAsia="Calibri"/>
                <w:b/>
                <w:bCs/>
              </w:rPr>
              <w:t>Communication with Honor</w:t>
            </w:r>
            <w:r w:rsidR="006C3F8F" w:rsidRPr="00FC12C8">
              <w:rPr>
                <w:rFonts w:eastAsia="Calibri"/>
                <w:b/>
                <w:bCs/>
              </w:rPr>
              <w:t>ary members</w:t>
            </w:r>
            <w:r w:rsidR="00145EE1" w:rsidRPr="00FC12C8">
              <w:rPr>
                <w:rFonts w:eastAsia="Calibri"/>
                <w:b/>
                <w:bCs/>
              </w:rPr>
              <w:t>:</w:t>
            </w:r>
          </w:p>
          <w:p w14:paraId="38E6ECD9" w14:textId="2A986DF4" w:rsidR="00145EE1" w:rsidRPr="00FC12C8" w:rsidRDefault="006C3F8F" w:rsidP="00355775">
            <w:pPr>
              <w:pStyle w:val="ListParagraph"/>
              <w:widowControl w:val="0"/>
              <w:numPr>
                <w:ilvl w:val="0"/>
                <w:numId w:val="26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FC12C8">
              <w:rPr>
                <w:rFonts w:eastAsia="Calibri"/>
              </w:rPr>
              <w:t xml:space="preserve">It was discovered that </w:t>
            </w:r>
            <w:r w:rsidR="009E2C77" w:rsidRPr="00FC12C8">
              <w:rPr>
                <w:rFonts w:eastAsia="Calibri"/>
              </w:rPr>
              <w:t>Honorary m</w:t>
            </w:r>
            <w:r w:rsidR="002C4965" w:rsidRPr="00FC12C8">
              <w:rPr>
                <w:rFonts w:eastAsia="Calibri"/>
              </w:rPr>
              <w:t>embers did not get informed of the Christmas party</w:t>
            </w:r>
            <w:r w:rsidR="000019A0" w:rsidRPr="00FC12C8">
              <w:rPr>
                <w:rFonts w:eastAsia="Calibri"/>
              </w:rPr>
              <w:t xml:space="preserve">. It was agreed </w:t>
            </w:r>
            <w:r w:rsidR="000019A0" w:rsidRPr="00FC12C8">
              <w:rPr>
                <w:rFonts w:eastAsia="Calibri"/>
                <w:b/>
                <w:bCs/>
              </w:rPr>
              <w:t xml:space="preserve">to include them in the club bulletin distribution </w:t>
            </w:r>
            <w:r w:rsidR="003E4D2A" w:rsidRPr="00FC12C8">
              <w:rPr>
                <w:rFonts w:eastAsia="Calibri"/>
              </w:rPr>
              <w:t>and to ask them to complete a membership form each year so that we have up t</w:t>
            </w:r>
            <w:r w:rsidR="006C5A29" w:rsidRPr="00FC12C8">
              <w:rPr>
                <w:rFonts w:eastAsia="Calibri"/>
              </w:rPr>
              <w:t>o</w:t>
            </w:r>
            <w:r w:rsidR="003E4D2A" w:rsidRPr="00FC12C8">
              <w:rPr>
                <w:rFonts w:eastAsia="Calibri"/>
              </w:rPr>
              <w:t xml:space="preserve"> date contact details</w:t>
            </w:r>
            <w:r w:rsidR="00A756B0" w:rsidRPr="00FC12C8">
              <w:rPr>
                <w:rFonts w:eastAsia="Calibri"/>
              </w:rPr>
              <w:t>.</w:t>
            </w:r>
          </w:p>
        </w:tc>
        <w:tc>
          <w:tcPr>
            <w:tcW w:w="1228" w:type="dxa"/>
            <w:tcBorders>
              <w:bottom w:val="nil"/>
            </w:tcBorders>
          </w:tcPr>
          <w:p w14:paraId="36140851" w14:textId="77777777" w:rsidR="007437D2" w:rsidRPr="00FC12C8" w:rsidRDefault="007437D2">
            <w:pPr>
              <w:spacing w:line="240" w:lineRule="auto"/>
              <w:rPr>
                <w:rFonts w:ascii="Calibri" w:eastAsia="Calibri" w:hAnsi="Calibri"/>
              </w:rPr>
            </w:pPr>
          </w:p>
          <w:p w14:paraId="2D130CF7" w14:textId="77777777" w:rsidR="00047916" w:rsidRPr="00FC12C8" w:rsidRDefault="006C5A29">
            <w:pPr>
              <w:spacing w:line="240" w:lineRule="auto"/>
              <w:rPr>
                <w:rFonts w:ascii="Calibri" w:eastAsia="Calibri" w:hAnsi="Calibri"/>
              </w:rPr>
            </w:pPr>
            <w:r w:rsidRPr="00FC12C8">
              <w:rPr>
                <w:rFonts w:ascii="Calibri" w:eastAsia="Calibri" w:hAnsi="Calibri"/>
              </w:rPr>
              <w:t>Nathan</w:t>
            </w:r>
            <w:r w:rsidR="00047916" w:rsidRPr="00FC12C8">
              <w:rPr>
                <w:rFonts w:ascii="Calibri" w:eastAsia="Calibri" w:hAnsi="Calibri"/>
              </w:rPr>
              <w:t>/</w:t>
            </w:r>
          </w:p>
          <w:p w14:paraId="0E1900C0" w14:textId="09BCDA65" w:rsidR="006C5A29" w:rsidRPr="00FC12C8" w:rsidRDefault="00047916">
            <w:pPr>
              <w:spacing w:line="240" w:lineRule="auto"/>
              <w:rPr>
                <w:rFonts w:ascii="Calibri" w:eastAsia="Calibri" w:hAnsi="Calibri"/>
              </w:rPr>
            </w:pPr>
            <w:r w:rsidRPr="00FC12C8">
              <w:rPr>
                <w:rFonts w:ascii="Calibri" w:eastAsia="Calibri" w:hAnsi="Calibri"/>
              </w:rPr>
              <w:t>Arthur</w:t>
            </w:r>
          </w:p>
        </w:tc>
      </w:tr>
      <w:tr w:rsidR="00FC12C8" w:rsidRPr="00FC12C8" w14:paraId="09A4B475" w14:textId="77777777" w:rsidTr="004E4CAC">
        <w:trPr>
          <w:trHeight w:val="300"/>
        </w:trPr>
        <w:tc>
          <w:tcPr>
            <w:tcW w:w="582" w:type="dxa"/>
          </w:tcPr>
          <w:p w14:paraId="38FFAEF7" w14:textId="77777777" w:rsidR="000143D6" w:rsidRPr="00FC12C8" w:rsidRDefault="000143D6" w:rsidP="00636C9A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C12C8">
              <w:rPr>
                <w:rFonts w:eastAsia="Calibri"/>
              </w:rPr>
              <w:t>1</w:t>
            </w:r>
            <w:r w:rsidR="00A756B0" w:rsidRPr="00FC12C8">
              <w:rPr>
                <w:rFonts w:eastAsia="Calibri"/>
              </w:rPr>
              <w:t>1</w:t>
            </w:r>
          </w:p>
          <w:p w14:paraId="7354AF5C" w14:textId="08CBA6F8" w:rsidR="0016766C" w:rsidRPr="00FC12C8" w:rsidRDefault="0016766C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C12C8">
              <w:rPr>
                <w:rFonts w:eastAsia="Calibri"/>
                <w:sz w:val="18"/>
                <w:szCs w:val="18"/>
              </w:rPr>
              <w:t>11.1</w:t>
            </w:r>
          </w:p>
        </w:tc>
        <w:tc>
          <w:tcPr>
            <w:tcW w:w="7206" w:type="dxa"/>
          </w:tcPr>
          <w:p w14:paraId="77D6BB8A" w14:textId="77777777" w:rsidR="000143D6" w:rsidRPr="00FC12C8" w:rsidRDefault="000143D6" w:rsidP="00B871A3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 w:rsidRPr="00FC12C8">
              <w:rPr>
                <w:rFonts w:eastAsia="Calibri"/>
                <w:b/>
                <w:bCs/>
              </w:rPr>
              <w:t>Re</w:t>
            </w:r>
            <w:r w:rsidR="00682F2F" w:rsidRPr="00FC12C8">
              <w:rPr>
                <w:rFonts w:eastAsia="Calibri"/>
                <w:b/>
                <w:bCs/>
              </w:rPr>
              <w:t>cognition and Reward</w:t>
            </w:r>
            <w:r w:rsidR="002832D8" w:rsidRPr="00FC12C8">
              <w:rPr>
                <w:rFonts w:eastAsia="Calibri"/>
                <w:b/>
                <w:bCs/>
              </w:rPr>
              <w:t>:</w:t>
            </w:r>
          </w:p>
          <w:p w14:paraId="12D85F66" w14:textId="074514E5" w:rsidR="002832D8" w:rsidRPr="00FC12C8" w:rsidRDefault="00475863" w:rsidP="002832D8">
            <w:pPr>
              <w:pStyle w:val="ListParagraph"/>
              <w:widowControl w:val="0"/>
              <w:numPr>
                <w:ilvl w:val="0"/>
                <w:numId w:val="26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FC12C8">
              <w:rPr>
                <w:rFonts w:eastAsia="Calibri"/>
              </w:rPr>
              <w:t>No new awards</w:t>
            </w:r>
            <w:r w:rsidR="0031021B" w:rsidRPr="00FC12C8">
              <w:rPr>
                <w:rFonts w:eastAsia="Calibri"/>
              </w:rPr>
              <w:t>.</w:t>
            </w:r>
            <w:r w:rsidRPr="00FC12C8">
              <w:rPr>
                <w:rFonts w:eastAsia="Calibri"/>
              </w:rPr>
              <w:t xml:space="preserve"> See </w:t>
            </w:r>
            <w:r w:rsidR="001071BB" w:rsidRPr="00FC12C8">
              <w:rPr>
                <w:rFonts w:eastAsia="Calibri"/>
              </w:rPr>
              <w:t>Matters Arising for outstanding awards.</w:t>
            </w:r>
          </w:p>
        </w:tc>
        <w:tc>
          <w:tcPr>
            <w:tcW w:w="1228" w:type="dxa"/>
            <w:tcBorders>
              <w:bottom w:val="nil"/>
            </w:tcBorders>
          </w:tcPr>
          <w:p w14:paraId="11D09304" w14:textId="4502C0AE" w:rsidR="002D5410" w:rsidRPr="00FC12C8" w:rsidRDefault="002D5410">
            <w:pPr>
              <w:spacing w:line="240" w:lineRule="auto"/>
              <w:rPr>
                <w:rFonts w:ascii="Calibri" w:eastAsia="Calibri" w:hAnsi="Calibri"/>
              </w:rPr>
            </w:pPr>
          </w:p>
        </w:tc>
      </w:tr>
      <w:tr w:rsidR="00FC12C8" w:rsidRPr="00FC12C8" w14:paraId="02E485A4" w14:textId="77777777" w:rsidTr="004E4CAC">
        <w:trPr>
          <w:trHeight w:val="300"/>
        </w:trPr>
        <w:tc>
          <w:tcPr>
            <w:tcW w:w="582" w:type="dxa"/>
          </w:tcPr>
          <w:p w14:paraId="3A04067C" w14:textId="5020BAE0" w:rsidR="00CB788A" w:rsidRPr="00FC12C8" w:rsidRDefault="001F44D5" w:rsidP="00636C9A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C12C8">
              <w:rPr>
                <w:rFonts w:eastAsia="Calibri"/>
              </w:rPr>
              <w:t>12</w:t>
            </w:r>
          </w:p>
          <w:p w14:paraId="0AABD6CF" w14:textId="2BC990C7" w:rsidR="0016766C" w:rsidRPr="00FC12C8" w:rsidRDefault="0016766C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C12C8">
              <w:rPr>
                <w:rFonts w:eastAsia="Calibri"/>
                <w:sz w:val="18"/>
                <w:szCs w:val="18"/>
              </w:rPr>
              <w:t>12.1</w:t>
            </w:r>
          </w:p>
          <w:p w14:paraId="2C9CB868" w14:textId="77777777" w:rsidR="00140124" w:rsidRPr="00FC12C8" w:rsidRDefault="00140124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2C621844" w14:textId="77777777" w:rsidR="00140124" w:rsidRPr="00FC12C8" w:rsidRDefault="00140124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6D734FA1" w14:textId="1B88A87D" w:rsidR="0016766C" w:rsidRPr="00FC12C8" w:rsidRDefault="00140124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C12C8">
              <w:rPr>
                <w:rFonts w:eastAsia="Calibri"/>
                <w:sz w:val="18"/>
                <w:szCs w:val="18"/>
              </w:rPr>
              <w:t>12.2</w:t>
            </w:r>
          </w:p>
          <w:p w14:paraId="7D07B431" w14:textId="77777777" w:rsidR="00140124" w:rsidRPr="00FC12C8" w:rsidRDefault="00140124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1A4F481F" w14:textId="77777777" w:rsidR="00140124" w:rsidRPr="00FC12C8" w:rsidRDefault="00140124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0B265B42" w14:textId="77777777" w:rsidR="00140124" w:rsidRPr="00FC12C8" w:rsidRDefault="00140124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437F8805" w14:textId="77777777" w:rsidR="00140124" w:rsidRPr="00FC12C8" w:rsidRDefault="00140124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6BB1470C" w14:textId="5C792D09" w:rsidR="00140124" w:rsidRPr="00FC12C8" w:rsidRDefault="00140124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C12C8">
              <w:rPr>
                <w:rFonts w:eastAsia="Calibri"/>
                <w:sz w:val="18"/>
                <w:szCs w:val="18"/>
              </w:rPr>
              <w:t>12.3</w:t>
            </w:r>
          </w:p>
          <w:p w14:paraId="2F98FACD" w14:textId="150B6C48" w:rsidR="00140124" w:rsidRPr="00FC12C8" w:rsidRDefault="00140124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C12C8">
              <w:rPr>
                <w:rFonts w:eastAsia="Calibri"/>
                <w:sz w:val="18"/>
                <w:szCs w:val="18"/>
              </w:rPr>
              <w:t>12.4</w:t>
            </w:r>
          </w:p>
          <w:p w14:paraId="15133F0A" w14:textId="0A3A96F4" w:rsidR="001D53AA" w:rsidRPr="00FC12C8" w:rsidRDefault="001D53AA" w:rsidP="00636C9A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7206" w:type="dxa"/>
          </w:tcPr>
          <w:p w14:paraId="23E55FB4" w14:textId="72D4987E" w:rsidR="00CB788A" w:rsidRPr="00FC12C8" w:rsidRDefault="009A42FF" w:rsidP="00120BD2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 w:rsidRPr="00FC12C8">
              <w:rPr>
                <w:rFonts w:eastAsia="Calibri"/>
                <w:b/>
                <w:bCs/>
              </w:rPr>
              <w:t>A</w:t>
            </w:r>
            <w:r w:rsidR="00E90DB7" w:rsidRPr="00FC12C8">
              <w:rPr>
                <w:rFonts w:eastAsia="Calibri"/>
                <w:b/>
                <w:bCs/>
              </w:rPr>
              <w:t>OB</w:t>
            </w:r>
            <w:r w:rsidR="001B5CD1" w:rsidRPr="00FC12C8">
              <w:rPr>
                <w:rFonts w:eastAsia="Calibri"/>
                <w:b/>
                <w:bCs/>
              </w:rPr>
              <w:t>:</w:t>
            </w:r>
          </w:p>
          <w:p w14:paraId="501F4DC4" w14:textId="77777777" w:rsidR="00A6229C" w:rsidRPr="00FC12C8" w:rsidRDefault="00A05D03" w:rsidP="00F01523">
            <w:pPr>
              <w:pStyle w:val="ListParagraph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FC12C8">
              <w:rPr>
                <w:rFonts w:eastAsia="Calibri"/>
                <w:b/>
                <w:bCs/>
              </w:rPr>
              <w:t xml:space="preserve">Nigel </w:t>
            </w:r>
            <w:r w:rsidR="00B3679C" w:rsidRPr="00FC12C8">
              <w:rPr>
                <w:rFonts w:eastAsia="Calibri"/>
                <w:b/>
                <w:bCs/>
              </w:rPr>
              <w:t>–</w:t>
            </w:r>
            <w:r w:rsidR="00B3679C" w:rsidRPr="00FC12C8">
              <w:rPr>
                <w:rFonts w:eastAsia="Calibri"/>
              </w:rPr>
              <w:t xml:space="preserve"> Increase payment to The Swan for use of room? It was agreed to hold this at £20 unless they ask for an increase.</w:t>
            </w:r>
          </w:p>
          <w:p w14:paraId="3828CE56" w14:textId="77777777" w:rsidR="00B3679C" w:rsidRPr="00FC12C8" w:rsidRDefault="00027A6C" w:rsidP="00F01523">
            <w:pPr>
              <w:pStyle w:val="ListParagraph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FC12C8">
              <w:rPr>
                <w:rFonts w:eastAsia="Calibri"/>
                <w:b/>
                <w:bCs/>
              </w:rPr>
              <w:t xml:space="preserve">Matt </w:t>
            </w:r>
            <w:r w:rsidR="00631E49" w:rsidRPr="00FC12C8">
              <w:rPr>
                <w:rFonts w:eastAsia="Calibri"/>
                <w:b/>
                <w:bCs/>
              </w:rPr>
              <w:t>–</w:t>
            </w:r>
            <w:r w:rsidRPr="00FC12C8">
              <w:rPr>
                <w:rFonts w:eastAsia="Calibri"/>
                <w:b/>
                <w:bCs/>
              </w:rPr>
              <w:t xml:space="preserve"> </w:t>
            </w:r>
            <w:r w:rsidR="00631E49" w:rsidRPr="00FC12C8">
              <w:rPr>
                <w:rFonts w:eastAsia="Calibri"/>
              </w:rPr>
              <w:t>Confirmed the following bookings of Thornbury Cricket Club</w:t>
            </w:r>
          </w:p>
          <w:p w14:paraId="27C84DD6" w14:textId="4A5EC6D6" w:rsidR="00631E49" w:rsidRPr="00FC12C8" w:rsidRDefault="00BA2421" w:rsidP="00631E49">
            <w:pPr>
              <w:pStyle w:val="ListParagraph"/>
              <w:widowControl w:val="0"/>
              <w:numPr>
                <w:ilvl w:val="1"/>
                <w:numId w:val="32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FC12C8">
              <w:rPr>
                <w:rFonts w:eastAsia="Calibri"/>
              </w:rPr>
              <w:t>5th July for Summer BBQ</w:t>
            </w:r>
          </w:p>
          <w:p w14:paraId="306DA19B" w14:textId="77777777" w:rsidR="00BA2421" w:rsidRPr="00FC12C8" w:rsidRDefault="00BA2421" w:rsidP="00631E49">
            <w:pPr>
              <w:pStyle w:val="ListParagraph"/>
              <w:widowControl w:val="0"/>
              <w:numPr>
                <w:ilvl w:val="1"/>
                <w:numId w:val="32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FC12C8">
              <w:rPr>
                <w:rFonts w:eastAsia="Calibri"/>
              </w:rPr>
              <w:t>10</w:t>
            </w:r>
            <w:r w:rsidRPr="00FC12C8">
              <w:rPr>
                <w:rFonts w:eastAsia="Calibri"/>
                <w:vertAlign w:val="superscript"/>
              </w:rPr>
              <w:t>th</w:t>
            </w:r>
            <w:r w:rsidRPr="00FC12C8">
              <w:rPr>
                <w:rFonts w:eastAsia="Calibri"/>
              </w:rPr>
              <w:t xml:space="preserve"> December for Christmas Party</w:t>
            </w:r>
          </w:p>
          <w:p w14:paraId="7BB9B482" w14:textId="77777777" w:rsidR="00BA2421" w:rsidRPr="00FC12C8" w:rsidRDefault="00616252" w:rsidP="00631E49">
            <w:pPr>
              <w:pStyle w:val="ListParagraph"/>
              <w:widowControl w:val="0"/>
              <w:numPr>
                <w:ilvl w:val="1"/>
                <w:numId w:val="32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FC12C8">
              <w:rPr>
                <w:rFonts w:eastAsia="Calibri"/>
              </w:rPr>
              <w:t>Has emailed them to ask for 14</w:t>
            </w:r>
            <w:r w:rsidRPr="00FC12C8">
              <w:rPr>
                <w:rFonts w:eastAsia="Calibri"/>
                <w:vertAlign w:val="superscript"/>
              </w:rPr>
              <w:t>th</w:t>
            </w:r>
            <w:r w:rsidRPr="00FC12C8">
              <w:rPr>
                <w:rFonts w:eastAsia="Calibri"/>
              </w:rPr>
              <w:t xml:space="preserve"> May for AGM</w:t>
            </w:r>
            <w:r w:rsidR="002A3B07" w:rsidRPr="00FC12C8">
              <w:rPr>
                <w:rFonts w:eastAsia="Calibri"/>
              </w:rPr>
              <w:t xml:space="preserve"> / Pizza night</w:t>
            </w:r>
          </w:p>
          <w:p w14:paraId="68868F1C" w14:textId="77777777" w:rsidR="002A3B07" w:rsidRPr="00FC12C8" w:rsidRDefault="00D141DE" w:rsidP="002A3B07">
            <w:pPr>
              <w:pStyle w:val="ListParagraph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FC12C8">
              <w:rPr>
                <w:rFonts w:eastAsia="Calibri"/>
                <w:b/>
                <w:bCs/>
              </w:rPr>
              <w:t xml:space="preserve">Pete – </w:t>
            </w:r>
            <w:r w:rsidRPr="00FC12C8">
              <w:rPr>
                <w:rFonts w:eastAsia="Calibri"/>
              </w:rPr>
              <w:t xml:space="preserve">Oldbury 10 advertising? </w:t>
            </w:r>
            <w:r w:rsidR="00B10B9E" w:rsidRPr="00FC12C8">
              <w:rPr>
                <w:rFonts w:eastAsia="Calibri"/>
              </w:rPr>
              <w:t xml:space="preserve">Arthur will </w:t>
            </w:r>
            <w:r w:rsidR="00B10B9E" w:rsidRPr="00FC12C8">
              <w:rPr>
                <w:rFonts w:eastAsia="Calibri"/>
                <w:b/>
                <w:bCs/>
              </w:rPr>
              <w:t>contact the power station</w:t>
            </w:r>
          </w:p>
          <w:p w14:paraId="1E66325C" w14:textId="345D12F7" w:rsidR="00B10B9E" w:rsidRPr="00FC12C8" w:rsidRDefault="00B10B9E" w:rsidP="002A3B07">
            <w:pPr>
              <w:pStyle w:val="ListParagraph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FC12C8">
              <w:rPr>
                <w:rFonts w:eastAsia="Calibri"/>
                <w:b/>
                <w:bCs/>
              </w:rPr>
              <w:t xml:space="preserve">Arthur </w:t>
            </w:r>
            <w:r w:rsidR="00320F57" w:rsidRPr="00FC12C8">
              <w:rPr>
                <w:rFonts w:eastAsia="Calibri"/>
                <w:b/>
                <w:bCs/>
              </w:rPr>
              <w:t>–</w:t>
            </w:r>
            <w:r w:rsidRPr="00FC12C8">
              <w:rPr>
                <w:rFonts w:eastAsia="Calibri"/>
                <w:b/>
                <w:bCs/>
              </w:rPr>
              <w:t xml:space="preserve"> </w:t>
            </w:r>
            <w:r w:rsidRPr="00FC12C8">
              <w:rPr>
                <w:rFonts w:eastAsia="Calibri"/>
              </w:rPr>
              <w:t>S</w:t>
            </w:r>
            <w:r w:rsidR="00320F57" w:rsidRPr="00FC12C8">
              <w:rPr>
                <w:rFonts w:eastAsia="Calibri"/>
              </w:rPr>
              <w:t xml:space="preserve">wimarathon? It was agreed there was not enough interest in the club to </w:t>
            </w:r>
            <w:r w:rsidR="00625764" w:rsidRPr="00FC12C8">
              <w:rPr>
                <w:rFonts w:eastAsia="Calibri"/>
              </w:rPr>
              <w:t>get up teams.</w:t>
            </w:r>
          </w:p>
        </w:tc>
        <w:tc>
          <w:tcPr>
            <w:tcW w:w="1228" w:type="dxa"/>
            <w:tcBorders>
              <w:bottom w:val="nil"/>
            </w:tcBorders>
          </w:tcPr>
          <w:p w14:paraId="292883BC" w14:textId="77777777" w:rsidR="00CB788A" w:rsidRPr="00FC12C8" w:rsidRDefault="00CB788A">
            <w:pPr>
              <w:spacing w:line="240" w:lineRule="auto"/>
              <w:rPr>
                <w:rFonts w:ascii="Calibri" w:eastAsia="Calibri" w:hAnsi="Calibri"/>
              </w:rPr>
            </w:pPr>
          </w:p>
          <w:p w14:paraId="1B40C209" w14:textId="77777777" w:rsidR="00E977EE" w:rsidRPr="00FC12C8" w:rsidRDefault="00E977EE">
            <w:pPr>
              <w:spacing w:line="240" w:lineRule="auto"/>
              <w:rPr>
                <w:rFonts w:ascii="Calibri" w:eastAsia="Calibri" w:hAnsi="Calibri"/>
              </w:rPr>
            </w:pPr>
          </w:p>
          <w:p w14:paraId="7AA20216" w14:textId="77777777" w:rsidR="006C5A29" w:rsidRPr="00FC12C8" w:rsidRDefault="006C5A29">
            <w:pPr>
              <w:spacing w:line="240" w:lineRule="auto"/>
              <w:rPr>
                <w:rFonts w:ascii="Calibri" w:eastAsia="Calibri" w:hAnsi="Calibri"/>
              </w:rPr>
            </w:pPr>
          </w:p>
          <w:p w14:paraId="2D58E707" w14:textId="77777777" w:rsidR="006C5A29" w:rsidRPr="00FC12C8" w:rsidRDefault="006C5A29">
            <w:pPr>
              <w:spacing w:line="240" w:lineRule="auto"/>
              <w:rPr>
                <w:rFonts w:ascii="Calibri" w:eastAsia="Calibri" w:hAnsi="Calibri"/>
              </w:rPr>
            </w:pPr>
          </w:p>
          <w:p w14:paraId="4E6DA405" w14:textId="77777777" w:rsidR="00047916" w:rsidRPr="00FC12C8" w:rsidRDefault="006C5A29">
            <w:pPr>
              <w:spacing w:line="240" w:lineRule="auto"/>
              <w:rPr>
                <w:rFonts w:ascii="Calibri" w:eastAsia="Calibri" w:hAnsi="Calibri"/>
              </w:rPr>
            </w:pPr>
            <w:r w:rsidRPr="00FC12C8">
              <w:rPr>
                <w:rFonts w:ascii="Calibri" w:eastAsia="Calibri" w:hAnsi="Calibri"/>
              </w:rPr>
              <w:t>Arthur</w:t>
            </w:r>
            <w:r w:rsidR="00047916" w:rsidRPr="00FC12C8">
              <w:rPr>
                <w:rFonts w:ascii="Calibri" w:eastAsia="Calibri" w:hAnsi="Calibri"/>
              </w:rPr>
              <w:t>/</w:t>
            </w:r>
          </w:p>
          <w:p w14:paraId="51A6B116" w14:textId="08F231D0" w:rsidR="006C5A29" w:rsidRPr="00FC12C8" w:rsidRDefault="00047916">
            <w:pPr>
              <w:spacing w:line="240" w:lineRule="auto"/>
              <w:rPr>
                <w:rFonts w:ascii="Calibri" w:eastAsia="Calibri" w:hAnsi="Calibri"/>
              </w:rPr>
            </w:pPr>
            <w:r w:rsidRPr="00FC12C8">
              <w:rPr>
                <w:rFonts w:ascii="Calibri" w:eastAsia="Calibri" w:hAnsi="Calibri"/>
              </w:rPr>
              <w:t>Pete</w:t>
            </w:r>
          </w:p>
        </w:tc>
      </w:tr>
      <w:tr w:rsidR="00FC12C8" w:rsidRPr="00FC12C8" w14:paraId="664E110B" w14:textId="77777777" w:rsidTr="004E4CAC">
        <w:trPr>
          <w:trHeight w:val="300"/>
        </w:trPr>
        <w:tc>
          <w:tcPr>
            <w:tcW w:w="582" w:type="dxa"/>
          </w:tcPr>
          <w:p w14:paraId="791BC460" w14:textId="77777777" w:rsidR="0029199A" w:rsidRPr="00FC12C8" w:rsidRDefault="00B74C92">
            <w:pPr>
              <w:spacing w:line="240" w:lineRule="auto"/>
              <w:rPr>
                <w:rFonts w:eastAsia="Calibri"/>
              </w:rPr>
            </w:pPr>
            <w:r w:rsidRPr="00FC12C8">
              <w:rPr>
                <w:rFonts w:eastAsia="Calibri"/>
              </w:rPr>
              <w:t>1</w:t>
            </w:r>
            <w:r w:rsidR="004508C4" w:rsidRPr="00FC12C8">
              <w:rPr>
                <w:rFonts w:eastAsia="Calibri"/>
              </w:rPr>
              <w:t>3</w:t>
            </w:r>
          </w:p>
          <w:p w14:paraId="13EB5808" w14:textId="77777777" w:rsidR="00047916" w:rsidRPr="00FC12C8" w:rsidRDefault="00047916" w:rsidP="00047916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C12C8">
              <w:rPr>
                <w:rFonts w:eastAsia="Calibri"/>
                <w:sz w:val="18"/>
                <w:szCs w:val="18"/>
              </w:rPr>
              <w:t>13.1</w:t>
            </w:r>
          </w:p>
          <w:p w14:paraId="0EA6DDC3" w14:textId="77777777" w:rsidR="00047916" w:rsidRPr="00FC12C8" w:rsidRDefault="00047916" w:rsidP="00047916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15E2301B" w14:textId="6D155F01" w:rsidR="00047916" w:rsidRPr="00FC12C8" w:rsidRDefault="00047916" w:rsidP="00047916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C12C8">
              <w:rPr>
                <w:rFonts w:eastAsia="Calibri"/>
                <w:sz w:val="18"/>
                <w:szCs w:val="18"/>
              </w:rPr>
              <w:t>13.2</w:t>
            </w:r>
          </w:p>
        </w:tc>
        <w:tc>
          <w:tcPr>
            <w:tcW w:w="7206" w:type="dxa"/>
          </w:tcPr>
          <w:p w14:paraId="41AF4697" w14:textId="77777777" w:rsidR="002D5410" w:rsidRPr="00FC12C8" w:rsidRDefault="00210EE5" w:rsidP="00CC3713">
            <w:pPr>
              <w:spacing w:line="240" w:lineRule="auto"/>
              <w:rPr>
                <w:rFonts w:eastAsia="Calibri"/>
                <w:b/>
                <w:bCs/>
              </w:rPr>
            </w:pPr>
            <w:r w:rsidRPr="00FC12C8">
              <w:rPr>
                <w:rFonts w:eastAsia="Calibri"/>
                <w:b/>
                <w:bCs/>
              </w:rPr>
              <w:t xml:space="preserve">Date of next meeting:  </w:t>
            </w:r>
          </w:p>
          <w:p w14:paraId="57FBC06C" w14:textId="506971C1" w:rsidR="00047916" w:rsidRPr="00FC12C8" w:rsidRDefault="00047916" w:rsidP="00CC3713">
            <w:pPr>
              <w:spacing w:line="240" w:lineRule="auto"/>
              <w:rPr>
                <w:rFonts w:eastAsia="Calibri"/>
                <w:b/>
                <w:bCs/>
              </w:rPr>
            </w:pPr>
            <w:r w:rsidRPr="00FC12C8">
              <w:rPr>
                <w:rFonts w:eastAsia="Calibri"/>
                <w:b/>
                <w:bCs/>
              </w:rPr>
              <w:t>AGM – Thursday 14</w:t>
            </w:r>
            <w:r w:rsidRPr="00FC12C8">
              <w:rPr>
                <w:rFonts w:eastAsia="Calibri"/>
                <w:b/>
                <w:bCs/>
                <w:vertAlign w:val="superscript"/>
              </w:rPr>
              <w:t>th</w:t>
            </w:r>
            <w:r w:rsidRPr="00FC12C8">
              <w:rPr>
                <w:rFonts w:eastAsia="Calibri"/>
                <w:b/>
                <w:bCs/>
              </w:rPr>
              <w:t xml:space="preserve"> May Cricket Club. </w:t>
            </w:r>
            <w:r w:rsidRPr="00FC12C8">
              <w:rPr>
                <w:rFonts w:eastAsia="Calibri"/>
              </w:rPr>
              <w:t>Also Run &amp; Rehydrate with Pizzas &amp; announcement of Club Charity for 2026/7</w:t>
            </w:r>
          </w:p>
          <w:p w14:paraId="215C2938" w14:textId="725A55FB" w:rsidR="00597232" w:rsidRPr="00FC12C8" w:rsidRDefault="00047916" w:rsidP="00CC3713">
            <w:pPr>
              <w:spacing w:line="240" w:lineRule="auto"/>
              <w:rPr>
                <w:rFonts w:eastAsia="Calibri"/>
              </w:rPr>
            </w:pPr>
            <w:r w:rsidRPr="00FC12C8">
              <w:rPr>
                <w:rFonts w:eastAsia="Calibri"/>
                <w:b/>
                <w:bCs/>
              </w:rPr>
              <w:t xml:space="preserve">Normal Committee - </w:t>
            </w:r>
            <w:r w:rsidR="00597232" w:rsidRPr="00FC12C8">
              <w:rPr>
                <w:rFonts w:eastAsia="Calibri"/>
                <w:b/>
                <w:bCs/>
              </w:rPr>
              <w:t xml:space="preserve">Thursday </w:t>
            </w:r>
            <w:r w:rsidR="00625764" w:rsidRPr="00FC12C8">
              <w:rPr>
                <w:rFonts w:eastAsia="Calibri"/>
                <w:b/>
                <w:bCs/>
              </w:rPr>
              <w:t>26</w:t>
            </w:r>
            <w:r w:rsidR="00981559" w:rsidRPr="00FC12C8">
              <w:rPr>
                <w:rFonts w:eastAsia="Calibri"/>
                <w:b/>
                <w:bCs/>
                <w:vertAlign w:val="superscript"/>
              </w:rPr>
              <w:t>th</w:t>
            </w:r>
            <w:r w:rsidR="00981559" w:rsidRPr="00FC12C8">
              <w:rPr>
                <w:rFonts w:eastAsia="Calibri"/>
                <w:b/>
                <w:bCs/>
              </w:rPr>
              <w:t xml:space="preserve"> </w:t>
            </w:r>
            <w:r w:rsidR="00625764" w:rsidRPr="00FC12C8">
              <w:rPr>
                <w:rFonts w:eastAsia="Calibri"/>
                <w:b/>
                <w:bCs/>
              </w:rPr>
              <w:t>Febr</w:t>
            </w:r>
            <w:r w:rsidR="00BB32D5" w:rsidRPr="00FC12C8">
              <w:rPr>
                <w:rFonts w:eastAsia="Calibri"/>
                <w:b/>
                <w:bCs/>
              </w:rPr>
              <w:t>uary 2026</w:t>
            </w:r>
            <w:r w:rsidR="00981559" w:rsidRPr="00FC12C8">
              <w:rPr>
                <w:rFonts w:eastAsia="Calibri"/>
              </w:rPr>
              <w:t>. 9pm in The Swan</w:t>
            </w:r>
          </w:p>
        </w:tc>
        <w:tc>
          <w:tcPr>
            <w:tcW w:w="1228" w:type="dxa"/>
            <w:tcBorders>
              <w:top w:val="nil"/>
            </w:tcBorders>
          </w:tcPr>
          <w:p w14:paraId="67A5FFAA" w14:textId="55F30929" w:rsidR="002D5410" w:rsidRPr="00FC12C8" w:rsidRDefault="002D5410">
            <w:pPr>
              <w:spacing w:line="240" w:lineRule="auto"/>
              <w:rPr>
                <w:rFonts w:ascii="Calibri" w:eastAsia="Calibri" w:hAnsi="Calibri"/>
              </w:rPr>
            </w:pPr>
          </w:p>
        </w:tc>
      </w:tr>
    </w:tbl>
    <w:p w14:paraId="5BD619B5" w14:textId="41BB8058" w:rsidR="00820D27" w:rsidRPr="00FC12C8" w:rsidRDefault="003E4C60" w:rsidP="003E4C60">
      <w:r w:rsidRPr="00FC12C8">
        <w:t xml:space="preserve">Meeting closed </w:t>
      </w:r>
      <w:r w:rsidR="004508C4" w:rsidRPr="00FC12C8">
        <w:t>21:59</w:t>
      </w:r>
    </w:p>
    <w:sectPr w:rsidR="00820D27" w:rsidRPr="00FC12C8" w:rsidSect="00B457F6">
      <w:footerReference w:type="default" r:id="rId8"/>
      <w:pgSz w:w="11906" w:h="16838"/>
      <w:pgMar w:top="851" w:right="1134" w:bottom="851" w:left="1134" w:header="0" w:footer="709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653BB" w14:textId="77777777" w:rsidR="007260DE" w:rsidRDefault="007260DE">
      <w:pPr>
        <w:spacing w:after="0" w:line="240" w:lineRule="auto"/>
      </w:pPr>
      <w:r>
        <w:separator/>
      </w:r>
    </w:p>
  </w:endnote>
  <w:endnote w:type="continuationSeparator" w:id="0">
    <w:p w14:paraId="561D6D5B" w14:textId="77777777" w:rsidR="007260DE" w:rsidRDefault="007260DE">
      <w:pPr>
        <w:spacing w:after="0" w:line="240" w:lineRule="auto"/>
      </w:pPr>
      <w:r>
        <w:continuationSeparator/>
      </w:r>
    </w:p>
  </w:endnote>
  <w:endnote w:type="continuationNotice" w:id="1">
    <w:p w14:paraId="0BEF488C" w14:textId="77777777" w:rsidR="007260DE" w:rsidRDefault="007260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9045079"/>
      <w:docPartObj>
        <w:docPartGallery w:val="Page Numbers (Bottom of Page)"/>
        <w:docPartUnique/>
      </w:docPartObj>
    </w:sdtPr>
    <w:sdtContent>
      <w:p w14:paraId="5BD619B6" w14:textId="77777777" w:rsidR="00820D27" w:rsidRDefault="00260CBB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D619B7" w14:textId="77777777" w:rsidR="00820D27" w:rsidRDefault="00820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EA5E9" w14:textId="77777777" w:rsidR="007260DE" w:rsidRDefault="007260DE">
      <w:pPr>
        <w:spacing w:after="0" w:line="240" w:lineRule="auto"/>
      </w:pPr>
      <w:r>
        <w:separator/>
      </w:r>
    </w:p>
  </w:footnote>
  <w:footnote w:type="continuationSeparator" w:id="0">
    <w:p w14:paraId="3ACC007B" w14:textId="77777777" w:rsidR="007260DE" w:rsidRDefault="007260DE">
      <w:pPr>
        <w:spacing w:after="0" w:line="240" w:lineRule="auto"/>
      </w:pPr>
      <w:r>
        <w:continuationSeparator/>
      </w:r>
    </w:p>
  </w:footnote>
  <w:footnote w:type="continuationNotice" w:id="1">
    <w:p w14:paraId="5D8E4E8D" w14:textId="77777777" w:rsidR="007260DE" w:rsidRDefault="007260D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B54"/>
    <w:multiLevelType w:val="hybridMultilevel"/>
    <w:tmpl w:val="34120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37489"/>
    <w:multiLevelType w:val="hybridMultilevel"/>
    <w:tmpl w:val="DA1CF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E348D"/>
    <w:multiLevelType w:val="multilevel"/>
    <w:tmpl w:val="AC62D4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B963881"/>
    <w:multiLevelType w:val="hybridMultilevel"/>
    <w:tmpl w:val="DE8C501A"/>
    <w:lvl w:ilvl="0" w:tplc="08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0CE3252D"/>
    <w:multiLevelType w:val="hybridMultilevel"/>
    <w:tmpl w:val="5BE84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14CD6"/>
    <w:multiLevelType w:val="multilevel"/>
    <w:tmpl w:val="06EAA2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3A2F75"/>
    <w:multiLevelType w:val="hybridMultilevel"/>
    <w:tmpl w:val="9F1A1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37494"/>
    <w:multiLevelType w:val="hybridMultilevel"/>
    <w:tmpl w:val="BB6825DE"/>
    <w:lvl w:ilvl="0" w:tplc="7896B7A4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D27550"/>
    <w:multiLevelType w:val="hybridMultilevel"/>
    <w:tmpl w:val="0332F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F7648"/>
    <w:multiLevelType w:val="multilevel"/>
    <w:tmpl w:val="03EE42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CC1F00"/>
    <w:multiLevelType w:val="hybridMultilevel"/>
    <w:tmpl w:val="FDC2A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B7C20"/>
    <w:multiLevelType w:val="multilevel"/>
    <w:tmpl w:val="3C32C7D4"/>
    <w:lvl w:ilvl="0">
      <w:start w:val="7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64C38ED"/>
    <w:multiLevelType w:val="hybridMultilevel"/>
    <w:tmpl w:val="737E1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F7839"/>
    <w:multiLevelType w:val="multilevel"/>
    <w:tmpl w:val="CA5CBC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B15562F"/>
    <w:multiLevelType w:val="multilevel"/>
    <w:tmpl w:val="FC0629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F8A5799"/>
    <w:multiLevelType w:val="multilevel"/>
    <w:tmpl w:val="B4F815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2416AF0"/>
    <w:multiLevelType w:val="multilevel"/>
    <w:tmpl w:val="93022D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87041A8"/>
    <w:multiLevelType w:val="hybridMultilevel"/>
    <w:tmpl w:val="949E0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64AC4"/>
    <w:multiLevelType w:val="hybridMultilevel"/>
    <w:tmpl w:val="EFE84030"/>
    <w:lvl w:ilvl="0" w:tplc="DB1653F2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6535D1"/>
    <w:multiLevelType w:val="hybridMultilevel"/>
    <w:tmpl w:val="A4D2BD3A"/>
    <w:lvl w:ilvl="0" w:tplc="DE9EE070">
      <w:start w:val="3"/>
      <w:numFmt w:val="bullet"/>
      <w:lvlText w:val="-"/>
      <w:lvlJc w:val="left"/>
      <w:pPr>
        <w:ind w:left="45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B26BE"/>
    <w:multiLevelType w:val="hybridMultilevel"/>
    <w:tmpl w:val="0CEE50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C233DE"/>
    <w:multiLevelType w:val="hybridMultilevel"/>
    <w:tmpl w:val="B7D291B2"/>
    <w:lvl w:ilvl="0" w:tplc="DE9EE070">
      <w:start w:val="3"/>
      <w:numFmt w:val="bullet"/>
      <w:lvlText w:val="-"/>
      <w:lvlJc w:val="left"/>
      <w:pPr>
        <w:ind w:left="45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2" w15:restartNumberingAfterBreak="0">
    <w:nsid w:val="60240970"/>
    <w:multiLevelType w:val="hybridMultilevel"/>
    <w:tmpl w:val="6B8EC8A0"/>
    <w:lvl w:ilvl="0" w:tplc="DE9EE070">
      <w:start w:val="3"/>
      <w:numFmt w:val="bullet"/>
      <w:lvlText w:val="-"/>
      <w:lvlJc w:val="left"/>
      <w:pPr>
        <w:ind w:left="45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47651"/>
    <w:multiLevelType w:val="multilevel"/>
    <w:tmpl w:val="B262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0E2E87"/>
    <w:multiLevelType w:val="hybridMultilevel"/>
    <w:tmpl w:val="FF420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27569"/>
    <w:multiLevelType w:val="multilevel"/>
    <w:tmpl w:val="1090C3EA"/>
    <w:lvl w:ilvl="0">
      <w:start w:val="1"/>
      <w:numFmt w:val="bullet"/>
      <w:lvlText w:val=""/>
      <w:lvlJc w:val="left"/>
      <w:pPr>
        <w:tabs>
          <w:tab w:val="num" w:pos="0"/>
        </w:tabs>
        <w:ind w:left="7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3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8017CC"/>
    <w:multiLevelType w:val="hybridMultilevel"/>
    <w:tmpl w:val="2714A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909BB"/>
    <w:multiLevelType w:val="hybridMultilevel"/>
    <w:tmpl w:val="6F208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1F5834"/>
    <w:multiLevelType w:val="hybridMultilevel"/>
    <w:tmpl w:val="F45AE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76C0B"/>
    <w:multiLevelType w:val="hybridMultilevel"/>
    <w:tmpl w:val="C08AF9E4"/>
    <w:lvl w:ilvl="0" w:tplc="A3D46DB8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BC3F3D"/>
    <w:multiLevelType w:val="multilevel"/>
    <w:tmpl w:val="B262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7D16EE"/>
    <w:multiLevelType w:val="hybridMultilevel"/>
    <w:tmpl w:val="9D1CA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1599D"/>
    <w:multiLevelType w:val="hybridMultilevel"/>
    <w:tmpl w:val="42D40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92484"/>
    <w:multiLevelType w:val="hybridMultilevel"/>
    <w:tmpl w:val="4B52E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D86369"/>
    <w:multiLevelType w:val="hybridMultilevel"/>
    <w:tmpl w:val="7BAAB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743182">
    <w:abstractNumId w:val="15"/>
  </w:num>
  <w:num w:numId="2" w16cid:durableId="1101757479">
    <w:abstractNumId w:val="9"/>
  </w:num>
  <w:num w:numId="3" w16cid:durableId="51127103">
    <w:abstractNumId w:val="14"/>
  </w:num>
  <w:num w:numId="4" w16cid:durableId="181478925">
    <w:abstractNumId w:val="13"/>
  </w:num>
  <w:num w:numId="5" w16cid:durableId="1137071649">
    <w:abstractNumId w:val="16"/>
  </w:num>
  <w:num w:numId="6" w16cid:durableId="62259872">
    <w:abstractNumId w:val="25"/>
  </w:num>
  <w:num w:numId="7" w16cid:durableId="1423604942">
    <w:abstractNumId w:val="5"/>
  </w:num>
  <w:num w:numId="8" w16cid:durableId="266693055">
    <w:abstractNumId w:val="11"/>
  </w:num>
  <w:num w:numId="9" w16cid:durableId="225455181">
    <w:abstractNumId w:val="2"/>
  </w:num>
  <w:num w:numId="10" w16cid:durableId="824664060">
    <w:abstractNumId w:val="4"/>
  </w:num>
  <w:num w:numId="11" w16cid:durableId="156842472">
    <w:abstractNumId w:val="12"/>
  </w:num>
  <w:num w:numId="12" w16cid:durableId="914053355">
    <w:abstractNumId w:val="34"/>
  </w:num>
  <w:num w:numId="13" w16cid:durableId="1466924359">
    <w:abstractNumId w:val="28"/>
  </w:num>
  <w:num w:numId="14" w16cid:durableId="879560828">
    <w:abstractNumId w:val="8"/>
  </w:num>
  <w:num w:numId="15" w16cid:durableId="252053407">
    <w:abstractNumId w:val="1"/>
  </w:num>
  <w:num w:numId="16" w16cid:durableId="1710495787">
    <w:abstractNumId w:val="31"/>
  </w:num>
  <w:num w:numId="17" w16cid:durableId="2071876745">
    <w:abstractNumId w:val="26"/>
  </w:num>
  <w:num w:numId="18" w16cid:durableId="110588097">
    <w:abstractNumId w:val="18"/>
  </w:num>
  <w:num w:numId="19" w16cid:durableId="1144856328">
    <w:abstractNumId w:val="7"/>
  </w:num>
  <w:num w:numId="20" w16cid:durableId="862939618">
    <w:abstractNumId w:val="29"/>
  </w:num>
  <w:num w:numId="21" w16cid:durableId="291592312">
    <w:abstractNumId w:val="30"/>
  </w:num>
  <w:num w:numId="22" w16cid:durableId="1355035480">
    <w:abstractNumId w:val="23"/>
  </w:num>
  <w:num w:numId="23" w16cid:durableId="482628874">
    <w:abstractNumId w:val="10"/>
  </w:num>
  <w:num w:numId="24" w16cid:durableId="242839713">
    <w:abstractNumId w:val="6"/>
  </w:num>
  <w:num w:numId="25" w16cid:durableId="757366307">
    <w:abstractNumId w:val="20"/>
  </w:num>
  <w:num w:numId="26" w16cid:durableId="1903905982">
    <w:abstractNumId w:val="17"/>
  </w:num>
  <w:num w:numId="27" w16cid:durableId="355691029">
    <w:abstractNumId w:val="21"/>
  </w:num>
  <w:num w:numId="28" w16cid:durableId="423189622">
    <w:abstractNumId w:val="19"/>
  </w:num>
  <w:num w:numId="29" w16cid:durableId="3674421">
    <w:abstractNumId w:val="22"/>
  </w:num>
  <w:num w:numId="30" w16cid:durableId="1366516298">
    <w:abstractNumId w:val="3"/>
  </w:num>
  <w:num w:numId="31" w16cid:durableId="176426440">
    <w:abstractNumId w:val="24"/>
  </w:num>
  <w:num w:numId="32" w16cid:durableId="117070773">
    <w:abstractNumId w:val="33"/>
  </w:num>
  <w:num w:numId="33" w16cid:durableId="642854140">
    <w:abstractNumId w:val="0"/>
  </w:num>
  <w:num w:numId="34" w16cid:durableId="1815835891">
    <w:abstractNumId w:val="32"/>
  </w:num>
  <w:num w:numId="35" w16cid:durableId="5920935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27"/>
    <w:rsid w:val="00000D9A"/>
    <w:rsid w:val="00001027"/>
    <w:rsid w:val="000019A0"/>
    <w:rsid w:val="00002CB3"/>
    <w:rsid w:val="00003D49"/>
    <w:rsid w:val="00004997"/>
    <w:rsid w:val="00005AB0"/>
    <w:rsid w:val="00006021"/>
    <w:rsid w:val="00006926"/>
    <w:rsid w:val="00007C77"/>
    <w:rsid w:val="0001184F"/>
    <w:rsid w:val="000120A1"/>
    <w:rsid w:val="000143D6"/>
    <w:rsid w:val="00015192"/>
    <w:rsid w:val="00016070"/>
    <w:rsid w:val="00016947"/>
    <w:rsid w:val="00017E4A"/>
    <w:rsid w:val="000200E5"/>
    <w:rsid w:val="00020F07"/>
    <w:rsid w:val="00021941"/>
    <w:rsid w:val="0002363C"/>
    <w:rsid w:val="00023683"/>
    <w:rsid w:val="00023783"/>
    <w:rsid w:val="0002431A"/>
    <w:rsid w:val="0002623C"/>
    <w:rsid w:val="00027A6C"/>
    <w:rsid w:val="000306A4"/>
    <w:rsid w:val="000308C7"/>
    <w:rsid w:val="00032671"/>
    <w:rsid w:val="00032EA0"/>
    <w:rsid w:val="0003458E"/>
    <w:rsid w:val="00036A97"/>
    <w:rsid w:val="000376F6"/>
    <w:rsid w:val="00037D0E"/>
    <w:rsid w:val="00041347"/>
    <w:rsid w:val="00041BFA"/>
    <w:rsid w:val="00043BE8"/>
    <w:rsid w:val="00043C4A"/>
    <w:rsid w:val="00044622"/>
    <w:rsid w:val="000458DF"/>
    <w:rsid w:val="00046699"/>
    <w:rsid w:val="00047916"/>
    <w:rsid w:val="00047ABD"/>
    <w:rsid w:val="00050026"/>
    <w:rsid w:val="0005035E"/>
    <w:rsid w:val="0005046C"/>
    <w:rsid w:val="00051C7A"/>
    <w:rsid w:val="00053E1F"/>
    <w:rsid w:val="000541F7"/>
    <w:rsid w:val="00054CA3"/>
    <w:rsid w:val="00054D61"/>
    <w:rsid w:val="000572C2"/>
    <w:rsid w:val="00060469"/>
    <w:rsid w:val="00063BCD"/>
    <w:rsid w:val="00064F12"/>
    <w:rsid w:val="00066334"/>
    <w:rsid w:val="000677CE"/>
    <w:rsid w:val="00072199"/>
    <w:rsid w:val="000731D2"/>
    <w:rsid w:val="00073BBE"/>
    <w:rsid w:val="00075DBB"/>
    <w:rsid w:val="000763FE"/>
    <w:rsid w:val="00076959"/>
    <w:rsid w:val="00076F8A"/>
    <w:rsid w:val="000822C0"/>
    <w:rsid w:val="00082FEE"/>
    <w:rsid w:val="000849F2"/>
    <w:rsid w:val="00085038"/>
    <w:rsid w:val="00085870"/>
    <w:rsid w:val="00085A50"/>
    <w:rsid w:val="000861A8"/>
    <w:rsid w:val="00090A8D"/>
    <w:rsid w:val="00094703"/>
    <w:rsid w:val="000955F4"/>
    <w:rsid w:val="000965F1"/>
    <w:rsid w:val="00096E41"/>
    <w:rsid w:val="000A0452"/>
    <w:rsid w:val="000A29B2"/>
    <w:rsid w:val="000A3A1F"/>
    <w:rsid w:val="000A5281"/>
    <w:rsid w:val="000A6AF1"/>
    <w:rsid w:val="000A6CA3"/>
    <w:rsid w:val="000A70C8"/>
    <w:rsid w:val="000A75F9"/>
    <w:rsid w:val="000A7CBB"/>
    <w:rsid w:val="000B575F"/>
    <w:rsid w:val="000B7201"/>
    <w:rsid w:val="000C09FD"/>
    <w:rsid w:val="000C0B88"/>
    <w:rsid w:val="000C5F03"/>
    <w:rsid w:val="000C6D20"/>
    <w:rsid w:val="000C74FA"/>
    <w:rsid w:val="000C7CD9"/>
    <w:rsid w:val="000D01BE"/>
    <w:rsid w:val="000D0389"/>
    <w:rsid w:val="000D1966"/>
    <w:rsid w:val="000D57E0"/>
    <w:rsid w:val="000D57E1"/>
    <w:rsid w:val="000D5997"/>
    <w:rsid w:val="000D5DD4"/>
    <w:rsid w:val="000D678E"/>
    <w:rsid w:val="000D7B12"/>
    <w:rsid w:val="000E0DAF"/>
    <w:rsid w:val="000E1F6E"/>
    <w:rsid w:val="000E2AC9"/>
    <w:rsid w:val="000E4F5E"/>
    <w:rsid w:val="000E588A"/>
    <w:rsid w:val="000E58CA"/>
    <w:rsid w:val="000E6002"/>
    <w:rsid w:val="000E781F"/>
    <w:rsid w:val="000F0B22"/>
    <w:rsid w:val="000F20FA"/>
    <w:rsid w:val="000F2E39"/>
    <w:rsid w:val="000F6AAA"/>
    <w:rsid w:val="000F6BAC"/>
    <w:rsid w:val="0010090E"/>
    <w:rsid w:val="00100C3D"/>
    <w:rsid w:val="00100D8D"/>
    <w:rsid w:val="00101C32"/>
    <w:rsid w:val="00104499"/>
    <w:rsid w:val="001068A8"/>
    <w:rsid w:val="001071BB"/>
    <w:rsid w:val="00107CAE"/>
    <w:rsid w:val="00110111"/>
    <w:rsid w:val="0011084E"/>
    <w:rsid w:val="001113AD"/>
    <w:rsid w:val="00112025"/>
    <w:rsid w:val="00112088"/>
    <w:rsid w:val="00113060"/>
    <w:rsid w:val="00114613"/>
    <w:rsid w:val="00114792"/>
    <w:rsid w:val="00114828"/>
    <w:rsid w:val="001156A4"/>
    <w:rsid w:val="001173D8"/>
    <w:rsid w:val="00120506"/>
    <w:rsid w:val="00120BD2"/>
    <w:rsid w:val="001214CE"/>
    <w:rsid w:val="001217A5"/>
    <w:rsid w:val="001219B8"/>
    <w:rsid w:val="0012338B"/>
    <w:rsid w:val="00123C9D"/>
    <w:rsid w:val="00123D71"/>
    <w:rsid w:val="00123FF9"/>
    <w:rsid w:val="0012428E"/>
    <w:rsid w:val="001245A1"/>
    <w:rsid w:val="0012475B"/>
    <w:rsid w:val="00125408"/>
    <w:rsid w:val="00125A2E"/>
    <w:rsid w:val="00125E8E"/>
    <w:rsid w:val="0013045C"/>
    <w:rsid w:val="0013101F"/>
    <w:rsid w:val="00131A44"/>
    <w:rsid w:val="00134005"/>
    <w:rsid w:val="00135EA4"/>
    <w:rsid w:val="00136265"/>
    <w:rsid w:val="00140124"/>
    <w:rsid w:val="0014036B"/>
    <w:rsid w:val="001407CD"/>
    <w:rsid w:val="001416F3"/>
    <w:rsid w:val="001420A1"/>
    <w:rsid w:val="00142EBA"/>
    <w:rsid w:val="001431AF"/>
    <w:rsid w:val="00143260"/>
    <w:rsid w:val="00143ABD"/>
    <w:rsid w:val="001440AE"/>
    <w:rsid w:val="0014442E"/>
    <w:rsid w:val="00145EE1"/>
    <w:rsid w:val="00146A1F"/>
    <w:rsid w:val="00146F38"/>
    <w:rsid w:val="00146F89"/>
    <w:rsid w:val="00147617"/>
    <w:rsid w:val="001507F7"/>
    <w:rsid w:val="00151779"/>
    <w:rsid w:val="00151E4B"/>
    <w:rsid w:val="00153A6C"/>
    <w:rsid w:val="00154642"/>
    <w:rsid w:val="00154656"/>
    <w:rsid w:val="00154E06"/>
    <w:rsid w:val="001553C9"/>
    <w:rsid w:val="0015651C"/>
    <w:rsid w:val="00156C85"/>
    <w:rsid w:val="00160275"/>
    <w:rsid w:val="00163EF7"/>
    <w:rsid w:val="00164DF7"/>
    <w:rsid w:val="00165CC8"/>
    <w:rsid w:val="00165E25"/>
    <w:rsid w:val="0016679E"/>
    <w:rsid w:val="00166E14"/>
    <w:rsid w:val="0016766C"/>
    <w:rsid w:val="001725C8"/>
    <w:rsid w:val="00172D9A"/>
    <w:rsid w:val="00173347"/>
    <w:rsid w:val="0017410E"/>
    <w:rsid w:val="00174449"/>
    <w:rsid w:val="001751A6"/>
    <w:rsid w:val="001773EF"/>
    <w:rsid w:val="00180AF2"/>
    <w:rsid w:val="0018157F"/>
    <w:rsid w:val="00182134"/>
    <w:rsid w:val="00183EE9"/>
    <w:rsid w:val="00183FEF"/>
    <w:rsid w:val="001847F8"/>
    <w:rsid w:val="001854E3"/>
    <w:rsid w:val="0018609C"/>
    <w:rsid w:val="00192AA7"/>
    <w:rsid w:val="00194623"/>
    <w:rsid w:val="00197129"/>
    <w:rsid w:val="00197FA8"/>
    <w:rsid w:val="001A00C9"/>
    <w:rsid w:val="001A09D2"/>
    <w:rsid w:val="001A12DF"/>
    <w:rsid w:val="001A2497"/>
    <w:rsid w:val="001A314B"/>
    <w:rsid w:val="001A32B9"/>
    <w:rsid w:val="001A35C4"/>
    <w:rsid w:val="001A3F70"/>
    <w:rsid w:val="001A4CBA"/>
    <w:rsid w:val="001A575A"/>
    <w:rsid w:val="001A5FC8"/>
    <w:rsid w:val="001A6271"/>
    <w:rsid w:val="001A64E8"/>
    <w:rsid w:val="001A6876"/>
    <w:rsid w:val="001A6D1B"/>
    <w:rsid w:val="001A7883"/>
    <w:rsid w:val="001A7BA0"/>
    <w:rsid w:val="001A7EDA"/>
    <w:rsid w:val="001B52D0"/>
    <w:rsid w:val="001B5CD1"/>
    <w:rsid w:val="001B6C21"/>
    <w:rsid w:val="001B7D2C"/>
    <w:rsid w:val="001C1F9D"/>
    <w:rsid w:val="001C24CB"/>
    <w:rsid w:val="001C2874"/>
    <w:rsid w:val="001C3266"/>
    <w:rsid w:val="001C4E99"/>
    <w:rsid w:val="001D10F6"/>
    <w:rsid w:val="001D20A3"/>
    <w:rsid w:val="001D2BED"/>
    <w:rsid w:val="001D5076"/>
    <w:rsid w:val="001D53AA"/>
    <w:rsid w:val="001D6C94"/>
    <w:rsid w:val="001E294D"/>
    <w:rsid w:val="001E4C23"/>
    <w:rsid w:val="001E58E3"/>
    <w:rsid w:val="001E5ACA"/>
    <w:rsid w:val="001E628D"/>
    <w:rsid w:val="001E6C7F"/>
    <w:rsid w:val="001F0B0C"/>
    <w:rsid w:val="001F0BEE"/>
    <w:rsid w:val="001F36EC"/>
    <w:rsid w:val="001F44D5"/>
    <w:rsid w:val="001F4F46"/>
    <w:rsid w:val="001F5F9A"/>
    <w:rsid w:val="001F6548"/>
    <w:rsid w:val="001F7516"/>
    <w:rsid w:val="002017DF"/>
    <w:rsid w:val="002022CE"/>
    <w:rsid w:val="00202464"/>
    <w:rsid w:val="002039E1"/>
    <w:rsid w:val="00206E05"/>
    <w:rsid w:val="002106E1"/>
    <w:rsid w:val="00210EE5"/>
    <w:rsid w:val="00211E11"/>
    <w:rsid w:val="002136DA"/>
    <w:rsid w:val="00215709"/>
    <w:rsid w:val="00216878"/>
    <w:rsid w:val="0021793A"/>
    <w:rsid w:val="00217DAC"/>
    <w:rsid w:val="00222736"/>
    <w:rsid w:val="002239EF"/>
    <w:rsid w:val="002241F8"/>
    <w:rsid w:val="00224E59"/>
    <w:rsid w:val="00226DFC"/>
    <w:rsid w:val="0022779C"/>
    <w:rsid w:val="0022795E"/>
    <w:rsid w:val="0023262D"/>
    <w:rsid w:val="002366B9"/>
    <w:rsid w:val="002366D8"/>
    <w:rsid w:val="0023799C"/>
    <w:rsid w:val="00240C51"/>
    <w:rsid w:val="0024264A"/>
    <w:rsid w:val="0024351C"/>
    <w:rsid w:val="00244AB9"/>
    <w:rsid w:val="002455F8"/>
    <w:rsid w:val="0025059D"/>
    <w:rsid w:val="0025143D"/>
    <w:rsid w:val="0025147D"/>
    <w:rsid w:val="0025327F"/>
    <w:rsid w:val="00253584"/>
    <w:rsid w:val="00254627"/>
    <w:rsid w:val="00255450"/>
    <w:rsid w:val="002563C2"/>
    <w:rsid w:val="00256C1D"/>
    <w:rsid w:val="00256C53"/>
    <w:rsid w:val="00257625"/>
    <w:rsid w:val="00257B9B"/>
    <w:rsid w:val="002606B9"/>
    <w:rsid w:val="00260CBB"/>
    <w:rsid w:val="002617C2"/>
    <w:rsid w:val="00262E14"/>
    <w:rsid w:val="00263198"/>
    <w:rsid w:val="00263451"/>
    <w:rsid w:val="002634B6"/>
    <w:rsid w:val="0026354E"/>
    <w:rsid w:val="00263624"/>
    <w:rsid w:val="00263D41"/>
    <w:rsid w:val="00264614"/>
    <w:rsid w:val="00264C1A"/>
    <w:rsid w:val="00264FC6"/>
    <w:rsid w:val="00265BE7"/>
    <w:rsid w:val="00265D01"/>
    <w:rsid w:val="00266C21"/>
    <w:rsid w:val="00267CFC"/>
    <w:rsid w:val="002717DD"/>
    <w:rsid w:val="00271C16"/>
    <w:rsid w:val="00271EB4"/>
    <w:rsid w:val="00272B31"/>
    <w:rsid w:val="0027336D"/>
    <w:rsid w:val="00276CDB"/>
    <w:rsid w:val="00277A78"/>
    <w:rsid w:val="00280ACF"/>
    <w:rsid w:val="00282332"/>
    <w:rsid w:val="00282D1B"/>
    <w:rsid w:val="00282F42"/>
    <w:rsid w:val="002832D8"/>
    <w:rsid w:val="00284D9E"/>
    <w:rsid w:val="002851ED"/>
    <w:rsid w:val="0028579A"/>
    <w:rsid w:val="00286B13"/>
    <w:rsid w:val="002873CC"/>
    <w:rsid w:val="0029153E"/>
    <w:rsid w:val="0029199A"/>
    <w:rsid w:val="00293598"/>
    <w:rsid w:val="00293813"/>
    <w:rsid w:val="002945EA"/>
    <w:rsid w:val="002954CB"/>
    <w:rsid w:val="00295C73"/>
    <w:rsid w:val="00296F1E"/>
    <w:rsid w:val="002A1740"/>
    <w:rsid w:val="002A2121"/>
    <w:rsid w:val="002A252F"/>
    <w:rsid w:val="002A3B07"/>
    <w:rsid w:val="002A7E4F"/>
    <w:rsid w:val="002B06D1"/>
    <w:rsid w:val="002B14E7"/>
    <w:rsid w:val="002B2A4D"/>
    <w:rsid w:val="002B2E87"/>
    <w:rsid w:val="002B39CC"/>
    <w:rsid w:val="002B5B78"/>
    <w:rsid w:val="002B6455"/>
    <w:rsid w:val="002B6FA7"/>
    <w:rsid w:val="002C1C1A"/>
    <w:rsid w:val="002C20E4"/>
    <w:rsid w:val="002C29BC"/>
    <w:rsid w:val="002C32C6"/>
    <w:rsid w:val="002C3C50"/>
    <w:rsid w:val="002C3CC7"/>
    <w:rsid w:val="002C4965"/>
    <w:rsid w:val="002C70F2"/>
    <w:rsid w:val="002D1A40"/>
    <w:rsid w:val="002D1F46"/>
    <w:rsid w:val="002D23B6"/>
    <w:rsid w:val="002D36C9"/>
    <w:rsid w:val="002D4178"/>
    <w:rsid w:val="002D5410"/>
    <w:rsid w:val="002D5A73"/>
    <w:rsid w:val="002D6F53"/>
    <w:rsid w:val="002E067B"/>
    <w:rsid w:val="002E3E9F"/>
    <w:rsid w:val="002E73E6"/>
    <w:rsid w:val="002F0596"/>
    <w:rsid w:val="002F06ED"/>
    <w:rsid w:val="002F1E78"/>
    <w:rsid w:val="002F2912"/>
    <w:rsid w:val="002F2D25"/>
    <w:rsid w:val="002F32FF"/>
    <w:rsid w:val="002F33B6"/>
    <w:rsid w:val="002F533C"/>
    <w:rsid w:val="002F6656"/>
    <w:rsid w:val="003008DE"/>
    <w:rsid w:val="00300936"/>
    <w:rsid w:val="00300F47"/>
    <w:rsid w:val="00301444"/>
    <w:rsid w:val="00301B17"/>
    <w:rsid w:val="00301D72"/>
    <w:rsid w:val="00304ABF"/>
    <w:rsid w:val="00305880"/>
    <w:rsid w:val="003064B8"/>
    <w:rsid w:val="0031021B"/>
    <w:rsid w:val="0031228D"/>
    <w:rsid w:val="0031288C"/>
    <w:rsid w:val="00313379"/>
    <w:rsid w:val="00313DEE"/>
    <w:rsid w:val="0031475D"/>
    <w:rsid w:val="00316145"/>
    <w:rsid w:val="00316A1E"/>
    <w:rsid w:val="00317AE2"/>
    <w:rsid w:val="00317BB6"/>
    <w:rsid w:val="003204A9"/>
    <w:rsid w:val="00320D49"/>
    <w:rsid w:val="00320F57"/>
    <w:rsid w:val="003220B3"/>
    <w:rsid w:val="00322455"/>
    <w:rsid w:val="003240C4"/>
    <w:rsid w:val="0032436C"/>
    <w:rsid w:val="0032616A"/>
    <w:rsid w:val="00330C54"/>
    <w:rsid w:val="0033116E"/>
    <w:rsid w:val="003333B6"/>
    <w:rsid w:val="0033411E"/>
    <w:rsid w:val="0033498A"/>
    <w:rsid w:val="00336651"/>
    <w:rsid w:val="00337573"/>
    <w:rsid w:val="003412B1"/>
    <w:rsid w:val="00343A74"/>
    <w:rsid w:val="00345251"/>
    <w:rsid w:val="00345519"/>
    <w:rsid w:val="00346B97"/>
    <w:rsid w:val="00346DC9"/>
    <w:rsid w:val="003505E3"/>
    <w:rsid w:val="00354207"/>
    <w:rsid w:val="003542D5"/>
    <w:rsid w:val="00355775"/>
    <w:rsid w:val="00356844"/>
    <w:rsid w:val="0036127C"/>
    <w:rsid w:val="00362159"/>
    <w:rsid w:val="00363097"/>
    <w:rsid w:val="0036331C"/>
    <w:rsid w:val="00363732"/>
    <w:rsid w:val="0036412C"/>
    <w:rsid w:val="003649D6"/>
    <w:rsid w:val="00371589"/>
    <w:rsid w:val="003729D9"/>
    <w:rsid w:val="00374303"/>
    <w:rsid w:val="0037446D"/>
    <w:rsid w:val="00380CC5"/>
    <w:rsid w:val="0038193C"/>
    <w:rsid w:val="00382AAB"/>
    <w:rsid w:val="00383F07"/>
    <w:rsid w:val="003857FE"/>
    <w:rsid w:val="003868B4"/>
    <w:rsid w:val="00386B2B"/>
    <w:rsid w:val="003908DC"/>
    <w:rsid w:val="00391589"/>
    <w:rsid w:val="00391C44"/>
    <w:rsid w:val="003926A9"/>
    <w:rsid w:val="003927D4"/>
    <w:rsid w:val="00393400"/>
    <w:rsid w:val="00393873"/>
    <w:rsid w:val="00394605"/>
    <w:rsid w:val="00397B1D"/>
    <w:rsid w:val="003A199F"/>
    <w:rsid w:val="003A3C4D"/>
    <w:rsid w:val="003C3BF8"/>
    <w:rsid w:val="003C5B58"/>
    <w:rsid w:val="003C6083"/>
    <w:rsid w:val="003C72C6"/>
    <w:rsid w:val="003C7BA3"/>
    <w:rsid w:val="003D157D"/>
    <w:rsid w:val="003D6360"/>
    <w:rsid w:val="003D67A5"/>
    <w:rsid w:val="003D6C1B"/>
    <w:rsid w:val="003E0639"/>
    <w:rsid w:val="003E2B1C"/>
    <w:rsid w:val="003E306C"/>
    <w:rsid w:val="003E3DCB"/>
    <w:rsid w:val="003E3FA3"/>
    <w:rsid w:val="003E488F"/>
    <w:rsid w:val="003E4C60"/>
    <w:rsid w:val="003E4D2A"/>
    <w:rsid w:val="003E76F2"/>
    <w:rsid w:val="003F0C72"/>
    <w:rsid w:val="003F1683"/>
    <w:rsid w:val="003F3916"/>
    <w:rsid w:val="003F3FE2"/>
    <w:rsid w:val="003F5560"/>
    <w:rsid w:val="003F5C21"/>
    <w:rsid w:val="003F5CDA"/>
    <w:rsid w:val="003F7C01"/>
    <w:rsid w:val="00400055"/>
    <w:rsid w:val="00400CD6"/>
    <w:rsid w:val="00402E37"/>
    <w:rsid w:val="004049F6"/>
    <w:rsid w:val="00404C5A"/>
    <w:rsid w:val="00405E67"/>
    <w:rsid w:val="004067F8"/>
    <w:rsid w:val="0040680B"/>
    <w:rsid w:val="00407683"/>
    <w:rsid w:val="0041004E"/>
    <w:rsid w:val="00410B4C"/>
    <w:rsid w:val="00410E28"/>
    <w:rsid w:val="00414A78"/>
    <w:rsid w:val="00416B32"/>
    <w:rsid w:val="00422E22"/>
    <w:rsid w:val="00423FD5"/>
    <w:rsid w:val="00424661"/>
    <w:rsid w:val="00424D7D"/>
    <w:rsid w:val="00425018"/>
    <w:rsid w:val="004253AD"/>
    <w:rsid w:val="00425BE2"/>
    <w:rsid w:val="004278DB"/>
    <w:rsid w:val="004301A2"/>
    <w:rsid w:val="00430EA7"/>
    <w:rsid w:val="00431013"/>
    <w:rsid w:val="00431110"/>
    <w:rsid w:val="004311FD"/>
    <w:rsid w:val="0043217A"/>
    <w:rsid w:val="00436116"/>
    <w:rsid w:val="00436E87"/>
    <w:rsid w:val="00436F68"/>
    <w:rsid w:val="004404F8"/>
    <w:rsid w:val="00440C97"/>
    <w:rsid w:val="004416C8"/>
    <w:rsid w:val="0044179A"/>
    <w:rsid w:val="00442A47"/>
    <w:rsid w:val="00442D35"/>
    <w:rsid w:val="00442F50"/>
    <w:rsid w:val="004448E3"/>
    <w:rsid w:val="00446CA0"/>
    <w:rsid w:val="00447AA1"/>
    <w:rsid w:val="004508C4"/>
    <w:rsid w:val="00450D1B"/>
    <w:rsid w:val="00451E6F"/>
    <w:rsid w:val="00452A88"/>
    <w:rsid w:val="00453236"/>
    <w:rsid w:val="004542FA"/>
    <w:rsid w:val="004545FD"/>
    <w:rsid w:val="00454C6F"/>
    <w:rsid w:val="00455CF9"/>
    <w:rsid w:val="004562E2"/>
    <w:rsid w:val="00460261"/>
    <w:rsid w:val="00460933"/>
    <w:rsid w:val="00460A65"/>
    <w:rsid w:val="00461624"/>
    <w:rsid w:val="00463CD5"/>
    <w:rsid w:val="00466979"/>
    <w:rsid w:val="0047045C"/>
    <w:rsid w:val="004705DB"/>
    <w:rsid w:val="004714B4"/>
    <w:rsid w:val="00472340"/>
    <w:rsid w:val="00472364"/>
    <w:rsid w:val="00475863"/>
    <w:rsid w:val="00477EFC"/>
    <w:rsid w:val="00477F49"/>
    <w:rsid w:val="004803E1"/>
    <w:rsid w:val="00481466"/>
    <w:rsid w:val="004814FD"/>
    <w:rsid w:val="00481656"/>
    <w:rsid w:val="00481FFF"/>
    <w:rsid w:val="00482A13"/>
    <w:rsid w:val="00483527"/>
    <w:rsid w:val="0048586E"/>
    <w:rsid w:val="00486D6B"/>
    <w:rsid w:val="00491ACD"/>
    <w:rsid w:val="00492045"/>
    <w:rsid w:val="004941C8"/>
    <w:rsid w:val="00494CCF"/>
    <w:rsid w:val="00496A91"/>
    <w:rsid w:val="00497C13"/>
    <w:rsid w:val="004A1CA9"/>
    <w:rsid w:val="004A3966"/>
    <w:rsid w:val="004A415E"/>
    <w:rsid w:val="004A46A3"/>
    <w:rsid w:val="004A47DE"/>
    <w:rsid w:val="004A4AA9"/>
    <w:rsid w:val="004A5418"/>
    <w:rsid w:val="004A6378"/>
    <w:rsid w:val="004A6594"/>
    <w:rsid w:val="004A6A9E"/>
    <w:rsid w:val="004A6FDC"/>
    <w:rsid w:val="004B1599"/>
    <w:rsid w:val="004B2DC8"/>
    <w:rsid w:val="004B4FE3"/>
    <w:rsid w:val="004B5117"/>
    <w:rsid w:val="004B6174"/>
    <w:rsid w:val="004C0058"/>
    <w:rsid w:val="004C0117"/>
    <w:rsid w:val="004C05A7"/>
    <w:rsid w:val="004C1008"/>
    <w:rsid w:val="004C373F"/>
    <w:rsid w:val="004C4C1E"/>
    <w:rsid w:val="004D3C74"/>
    <w:rsid w:val="004D4E24"/>
    <w:rsid w:val="004D5768"/>
    <w:rsid w:val="004D5A6D"/>
    <w:rsid w:val="004D5F13"/>
    <w:rsid w:val="004D626A"/>
    <w:rsid w:val="004D69ED"/>
    <w:rsid w:val="004E00B8"/>
    <w:rsid w:val="004E035C"/>
    <w:rsid w:val="004E1E7E"/>
    <w:rsid w:val="004E1F7E"/>
    <w:rsid w:val="004E3AF0"/>
    <w:rsid w:val="004E4CAC"/>
    <w:rsid w:val="004E5E29"/>
    <w:rsid w:val="004F231F"/>
    <w:rsid w:val="00500249"/>
    <w:rsid w:val="00501483"/>
    <w:rsid w:val="0050215F"/>
    <w:rsid w:val="00502B64"/>
    <w:rsid w:val="00506DDA"/>
    <w:rsid w:val="00506EF1"/>
    <w:rsid w:val="0051250A"/>
    <w:rsid w:val="00512EBC"/>
    <w:rsid w:val="00512FE0"/>
    <w:rsid w:val="00513497"/>
    <w:rsid w:val="005170E0"/>
    <w:rsid w:val="00517D39"/>
    <w:rsid w:val="005223B0"/>
    <w:rsid w:val="00522BB5"/>
    <w:rsid w:val="00522E5D"/>
    <w:rsid w:val="00526605"/>
    <w:rsid w:val="00526AF1"/>
    <w:rsid w:val="005306F6"/>
    <w:rsid w:val="00533273"/>
    <w:rsid w:val="00535236"/>
    <w:rsid w:val="005362B9"/>
    <w:rsid w:val="0054221C"/>
    <w:rsid w:val="005428A1"/>
    <w:rsid w:val="00542EED"/>
    <w:rsid w:val="005439A0"/>
    <w:rsid w:val="00543FB5"/>
    <w:rsid w:val="005451A2"/>
    <w:rsid w:val="00545780"/>
    <w:rsid w:val="005477A1"/>
    <w:rsid w:val="0055138E"/>
    <w:rsid w:val="00553143"/>
    <w:rsid w:val="0055373E"/>
    <w:rsid w:val="00553F7C"/>
    <w:rsid w:val="00556040"/>
    <w:rsid w:val="00560617"/>
    <w:rsid w:val="00560720"/>
    <w:rsid w:val="00561098"/>
    <w:rsid w:val="00561870"/>
    <w:rsid w:val="00561CAF"/>
    <w:rsid w:val="00563673"/>
    <w:rsid w:val="0056421B"/>
    <w:rsid w:val="00565296"/>
    <w:rsid w:val="00566B34"/>
    <w:rsid w:val="00567676"/>
    <w:rsid w:val="00567B7F"/>
    <w:rsid w:val="00570293"/>
    <w:rsid w:val="00570A3F"/>
    <w:rsid w:val="00570C50"/>
    <w:rsid w:val="005711B6"/>
    <w:rsid w:val="00572F15"/>
    <w:rsid w:val="005738BF"/>
    <w:rsid w:val="00574010"/>
    <w:rsid w:val="00574A66"/>
    <w:rsid w:val="00574AD5"/>
    <w:rsid w:val="00575FEC"/>
    <w:rsid w:val="00577FE3"/>
    <w:rsid w:val="005821A3"/>
    <w:rsid w:val="0058276E"/>
    <w:rsid w:val="005849AB"/>
    <w:rsid w:val="0058658D"/>
    <w:rsid w:val="00587D08"/>
    <w:rsid w:val="00590464"/>
    <w:rsid w:val="00590A71"/>
    <w:rsid w:val="0059206C"/>
    <w:rsid w:val="0059295E"/>
    <w:rsid w:val="005946BF"/>
    <w:rsid w:val="0059648E"/>
    <w:rsid w:val="00596931"/>
    <w:rsid w:val="00597232"/>
    <w:rsid w:val="005975A4"/>
    <w:rsid w:val="005A0F5C"/>
    <w:rsid w:val="005A1FA7"/>
    <w:rsid w:val="005A293A"/>
    <w:rsid w:val="005A4481"/>
    <w:rsid w:val="005A47E4"/>
    <w:rsid w:val="005A494C"/>
    <w:rsid w:val="005A49F7"/>
    <w:rsid w:val="005A502A"/>
    <w:rsid w:val="005B0289"/>
    <w:rsid w:val="005B0336"/>
    <w:rsid w:val="005B0A8E"/>
    <w:rsid w:val="005B1F76"/>
    <w:rsid w:val="005B22F4"/>
    <w:rsid w:val="005B3FC6"/>
    <w:rsid w:val="005B5D27"/>
    <w:rsid w:val="005B6176"/>
    <w:rsid w:val="005B6D69"/>
    <w:rsid w:val="005B7B0C"/>
    <w:rsid w:val="005C0B3F"/>
    <w:rsid w:val="005C2246"/>
    <w:rsid w:val="005C3AD1"/>
    <w:rsid w:val="005C5B6D"/>
    <w:rsid w:val="005C7117"/>
    <w:rsid w:val="005C799D"/>
    <w:rsid w:val="005D1575"/>
    <w:rsid w:val="005D289D"/>
    <w:rsid w:val="005D5ABE"/>
    <w:rsid w:val="005D61C4"/>
    <w:rsid w:val="005E1929"/>
    <w:rsid w:val="005E267C"/>
    <w:rsid w:val="005E2CEF"/>
    <w:rsid w:val="005E2E41"/>
    <w:rsid w:val="005E3236"/>
    <w:rsid w:val="005E327A"/>
    <w:rsid w:val="005E3CA5"/>
    <w:rsid w:val="005E63CE"/>
    <w:rsid w:val="005E7193"/>
    <w:rsid w:val="005E7F19"/>
    <w:rsid w:val="005F0D86"/>
    <w:rsid w:val="005F4A78"/>
    <w:rsid w:val="005F5799"/>
    <w:rsid w:val="005F6979"/>
    <w:rsid w:val="005F6C33"/>
    <w:rsid w:val="005F7284"/>
    <w:rsid w:val="005F78A1"/>
    <w:rsid w:val="00603B93"/>
    <w:rsid w:val="00604928"/>
    <w:rsid w:val="00607B37"/>
    <w:rsid w:val="00607BF1"/>
    <w:rsid w:val="00610205"/>
    <w:rsid w:val="00612CA1"/>
    <w:rsid w:val="0061325F"/>
    <w:rsid w:val="0061343D"/>
    <w:rsid w:val="00616252"/>
    <w:rsid w:val="00620AC8"/>
    <w:rsid w:val="00623AD5"/>
    <w:rsid w:val="00625764"/>
    <w:rsid w:val="006257EC"/>
    <w:rsid w:val="00625FF9"/>
    <w:rsid w:val="00627399"/>
    <w:rsid w:val="00627D6D"/>
    <w:rsid w:val="006309A3"/>
    <w:rsid w:val="00631E49"/>
    <w:rsid w:val="00632CF4"/>
    <w:rsid w:val="00633A94"/>
    <w:rsid w:val="00636852"/>
    <w:rsid w:val="00636C9A"/>
    <w:rsid w:val="00637D91"/>
    <w:rsid w:val="006405E2"/>
    <w:rsid w:val="006426BA"/>
    <w:rsid w:val="00644463"/>
    <w:rsid w:val="00645D56"/>
    <w:rsid w:val="00646888"/>
    <w:rsid w:val="00647694"/>
    <w:rsid w:val="006533A1"/>
    <w:rsid w:val="00653C20"/>
    <w:rsid w:val="0065401F"/>
    <w:rsid w:val="00656922"/>
    <w:rsid w:val="00657969"/>
    <w:rsid w:val="00657AFF"/>
    <w:rsid w:val="0066085E"/>
    <w:rsid w:val="00660D92"/>
    <w:rsid w:val="00661DD7"/>
    <w:rsid w:val="0066206D"/>
    <w:rsid w:val="006626BF"/>
    <w:rsid w:val="00662A33"/>
    <w:rsid w:val="00664A03"/>
    <w:rsid w:val="00664A5A"/>
    <w:rsid w:val="00665A94"/>
    <w:rsid w:val="00667DE8"/>
    <w:rsid w:val="00667EE6"/>
    <w:rsid w:val="00670535"/>
    <w:rsid w:val="00673C56"/>
    <w:rsid w:val="00676315"/>
    <w:rsid w:val="00676AE0"/>
    <w:rsid w:val="00677476"/>
    <w:rsid w:val="00681D9E"/>
    <w:rsid w:val="00682B78"/>
    <w:rsid w:val="00682F2F"/>
    <w:rsid w:val="006839C8"/>
    <w:rsid w:val="00683BAD"/>
    <w:rsid w:val="00683FDD"/>
    <w:rsid w:val="00685651"/>
    <w:rsid w:val="006857A4"/>
    <w:rsid w:val="00685ABE"/>
    <w:rsid w:val="00685E40"/>
    <w:rsid w:val="00686559"/>
    <w:rsid w:val="006875D0"/>
    <w:rsid w:val="0068763B"/>
    <w:rsid w:val="00687CF0"/>
    <w:rsid w:val="006904AB"/>
    <w:rsid w:val="00690CF3"/>
    <w:rsid w:val="006914F9"/>
    <w:rsid w:val="006917A6"/>
    <w:rsid w:val="00692029"/>
    <w:rsid w:val="00693831"/>
    <w:rsid w:val="00693B98"/>
    <w:rsid w:val="006963CF"/>
    <w:rsid w:val="00697115"/>
    <w:rsid w:val="006A1DBD"/>
    <w:rsid w:val="006A310B"/>
    <w:rsid w:val="006A3926"/>
    <w:rsid w:val="006A4D69"/>
    <w:rsid w:val="006A5301"/>
    <w:rsid w:val="006A566F"/>
    <w:rsid w:val="006A5D85"/>
    <w:rsid w:val="006A739D"/>
    <w:rsid w:val="006B066E"/>
    <w:rsid w:val="006B1E64"/>
    <w:rsid w:val="006B2283"/>
    <w:rsid w:val="006B2B96"/>
    <w:rsid w:val="006B32D7"/>
    <w:rsid w:val="006B405C"/>
    <w:rsid w:val="006B4801"/>
    <w:rsid w:val="006B4ECD"/>
    <w:rsid w:val="006B5A00"/>
    <w:rsid w:val="006B7320"/>
    <w:rsid w:val="006C0712"/>
    <w:rsid w:val="006C23BD"/>
    <w:rsid w:val="006C3B51"/>
    <w:rsid w:val="006C3F8F"/>
    <w:rsid w:val="006C49D8"/>
    <w:rsid w:val="006C4EC4"/>
    <w:rsid w:val="006C5A29"/>
    <w:rsid w:val="006D046B"/>
    <w:rsid w:val="006D27E7"/>
    <w:rsid w:val="006D41A8"/>
    <w:rsid w:val="006D4E4C"/>
    <w:rsid w:val="006D581D"/>
    <w:rsid w:val="006D66AD"/>
    <w:rsid w:val="006D67E8"/>
    <w:rsid w:val="006D7093"/>
    <w:rsid w:val="006D753B"/>
    <w:rsid w:val="006D77ED"/>
    <w:rsid w:val="006D7AAE"/>
    <w:rsid w:val="006D7C53"/>
    <w:rsid w:val="006D7DB7"/>
    <w:rsid w:val="006E429E"/>
    <w:rsid w:val="006E4827"/>
    <w:rsid w:val="006E6783"/>
    <w:rsid w:val="006E6AC7"/>
    <w:rsid w:val="006E6F79"/>
    <w:rsid w:val="006E797E"/>
    <w:rsid w:val="006E7FDD"/>
    <w:rsid w:val="006F0B40"/>
    <w:rsid w:val="006F2614"/>
    <w:rsid w:val="006F2911"/>
    <w:rsid w:val="006F3037"/>
    <w:rsid w:val="006F312F"/>
    <w:rsid w:val="006F3183"/>
    <w:rsid w:val="006F3F71"/>
    <w:rsid w:val="006F4D9F"/>
    <w:rsid w:val="006F6495"/>
    <w:rsid w:val="006F6DD2"/>
    <w:rsid w:val="006F6E9C"/>
    <w:rsid w:val="006F7903"/>
    <w:rsid w:val="00700C39"/>
    <w:rsid w:val="00701FBB"/>
    <w:rsid w:val="0070294C"/>
    <w:rsid w:val="00703F8C"/>
    <w:rsid w:val="00704C01"/>
    <w:rsid w:val="00704D5D"/>
    <w:rsid w:val="00707CC9"/>
    <w:rsid w:val="00712976"/>
    <w:rsid w:val="00712B69"/>
    <w:rsid w:val="00713647"/>
    <w:rsid w:val="00713B32"/>
    <w:rsid w:val="00714956"/>
    <w:rsid w:val="00717A84"/>
    <w:rsid w:val="00720491"/>
    <w:rsid w:val="00721E34"/>
    <w:rsid w:val="00722F38"/>
    <w:rsid w:val="007236CB"/>
    <w:rsid w:val="00723BF3"/>
    <w:rsid w:val="00726036"/>
    <w:rsid w:val="007260DE"/>
    <w:rsid w:val="00730FB6"/>
    <w:rsid w:val="00731343"/>
    <w:rsid w:val="007318D8"/>
    <w:rsid w:val="00731F95"/>
    <w:rsid w:val="00736663"/>
    <w:rsid w:val="007368E6"/>
    <w:rsid w:val="007376BF"/>
    <w:rsid w:val="00741459"/>
    <w:rsid w:val="00742A5C"/>
    <w:rsid w:val="007433A4"/>
    <w:rsid w:val="007437D2"/>
    <w:rsid w:val="00745AD8"/>
    <w:rsid w:val="00746D99"/>
    <w:rsid w:val="0074711C"/>
    <w:rsid w:val="007501D4"/>
    <w:rsid w:val="00750989"/>
    <w:rsid w:val="00750DA0"/>
    <w:rsid w:val="007514AB"/>
    <w:rsid w:val="00751806"/>
    <w:rsid w:val="007518E9"/>
    <w:rsid w:val="00751B9F"/>
    <w:rsid w:val="007522DC"/>
    <w:rsid w:val="007528D3"/>
    <w:rsid w:val="00753936"/>
    <w:rsid w:val="00754B9E"/>
    <w:rsid w:val="0075519D"/>
    <w:rsid w:val="00760519"/>
    <w:rsid w:val="00762E3E"/>
    <w:rsid w:val="00763E4D"/>
    <w:rsid w:val="00764B06"/>
    <w:rsid w:val="00767141"/>
    <w:rsid w:val="0076758B"/>
    <w:rsid w:val="00767ADD"/>
    <w:rsid w:val="00771037"/>
    <w:rsid w:val="00772441"/>
    <w:rsid w:val="00772DFF"/>
    <w:rsid w:val="0077426F"/>
    <w:rsid w:val="007762A9"/>
    <w:rsid w:val="00781B9A"/>
    <w:rsid w:val="00783A9A"/>
    <w:rsid w:val="0078623F"/>
    <w:rsid w:val="00790165"/>
    <w:rsid w:val="00790479"/>
    <w:rsid w:val="00790C8D"/>
    <w:rsid w:val="0079158F"/>
    <w:rsid w:val="0079180D"/>
    <w:rsid w:val="007918B1"/>
    <w:rsid w:val="00791B5D"/>
    <w:rsid w:val="007933DD"/>
    <w:rsid w:val="00793ED8"/>
    <w:rsid w:val="007944C3"/>
    <w:rsid w:val="007953AD"/>
    <w:rsid w:val="00795898"/>
    <w:rsid w:val="00796F70"/>
    <w:rsid w:val="007970C1"/>
    <w:rsid w:val="007A06BD"/>
    <w:rsid w:val="007A148E"/>
    <w:rsid w:val="007A277B"/>
    <w:rsid w:val="007A3056"/>
    <w:rsid w:val="007A4961"/>
    <w:rsid w:val="007A4C33"/>
    <w:rsid w:val="007A65B3"/>
    <w:rsid w:val="007A7ED4"/>
    <w:rsid w:val="007B02DD"/>
    <w:rsid w:val="007B1025"/>
    <w:rsid w:val="007B125C"/>
    <w:rsid w:val="007B1FBB"/>
    <w:rsid w:val="007B2D86"/>
    <w:rsid w:val="007B4737"/>
    <w:rsid w:val="007B47AD"/>
    <w:rsid w:val="007B5E6A"/>
    <w:rsid w:val="007B64D8"/>
    <w:rsid w:val="007B7A1C"/>
    <w:rsid w:val="007C08D0"/>
    <w:rsid w:val="007C2FEB"/>
    <w:rsid w:val="007C35B0"/>
    <w:rsid w:val="007C3F0B"/>
    <w:rsid w:val="007C449E"/>
    <w:rsid w:val="007C5C58"/>
    <w:rsid w:val="007D25DD"/>
    <w:rsid w:val="007D4B8D"/>
    <w:rsid w:val="007D61D9"/>
    <w:rsid w:val="007D642D"/>
    <w:rsid w:val="007E027C"/>
    <w:rsid w:val="007E1168"/>
    <w:rsid w:val="007E1AD0"/>
    <w:rsid w:val="007E1F95"/>
    <w:rsid w:val="007E25A5"/>
    <w:rsid w:val="007E2D47"/>
    <w:rsid w:val="007E5018"/>
    <w:rsid w:val="007E57EC"/>
    <w:rsid w:val="007E6196"/>
    <w:rsid w:val="007E6CCE"/>
    <w:rsid w:val="007F0D75"/>
    <w:rsid w:val="007F134F"/>
    <w:rsid w:val="007F3202"/>
    <w:rsid w:val="00800D32"/>
    <w:rsid w:val="0080146E"/>
    <w:rsid w:val="008021B6"/>
    <w:rsid w:val="008023F7"/>
    <w:rsid w:val="0080284F"/>
    <w:rsid w:val="00803363"/>
    <w:rsid w:val="00803CBE"/>
    <w:rsid w:val="008064D7"/>
    <w:rsid w:val="008073BB"/>
    <w:rsid w:val="00810B07"/>
    <w:rsid w:val="008139DF"/>
    <w:rsid w:val="00814552"/>
    <w:rsid w:val="00814AEB"/>
    <w:rsid w:val="00814D88"/>
    <w:rsid w:val="00816DD3"/>
    <w:rsid w:val="00817EF0"/>
    <w:rsid w:val="00820D27"/>
    <w:rsid w:val="00820E05"/>
    <w:rsid w:val="008218A4"/>
    <w:rsid w:val="00822D5B"/>
    <w:rsid w:val="00823D27"/>
    <w:rsid w:val="00826081"/>
    <w:rsid w:val="00826F62"/>
    <w:rsid w:val="008275F4"/>
    <w:rsid w:val="0083007D"/>
    <w:rsid w:val="00831194"/>
    <w:rsid w:val="0083211F"/>
    <w:rsid w:val="008323ED"/>
    <w:rsid w:val="00832A85"/>
    <w:rsid w:val="008330CD"/>
    <w:rsid w:val="00833405"/>
    <w:rsid w:val="0083545B"/>
    <w:rsid w:val="00835D0A"/>
    <w:rsid w:val="008361D0"/>
    <w:rsid w:val="00837304"/>
    <w:rsid w:val="00841DD1"/>
    <w:rsid w:val="00843F87"/>
    <w:rsid w:val="00843F94"/>
    <w:rsid w:val="00844D33"/>
    <w:rsid w:val="00850BA9"/>
    <w:rsid w:val="0085178C"/>
    <w:rsid w:val="00851A15"/>
    <w:rsid w:val="00854802"/>
    <w:rsid w:val="00854B8A"/>
    <w:rsid w:val="00854CC8"/>
    <w:rsid w:val="008557BE"/>
    <w:rsid w:val="0085639C"/>
    <w:rsid w:val="00857D0C"/>
    <w:rsid w:val="008602EE"/>
    <w:rsid w:val="00862831"/>
    <w:rsid w:val="00865429"/>
    <w:rsid w:val="00865943"/>
    <w:rsid w:val="00866C55"/>
    <w:rsid w:val="00866D08"/>
    <w:rsid w:val="0087145B"/>
    <w:rsid w:val="00872BBC"/>
    <w:rsid w:val="00872D2D"/>
    <w:rsid w:val="008742C2"/>
    <w:rsid w:val="00875196"/>
    <w:rsid w:val="008757B2"/>
    <w:rsid w:val="008768E2"/>
    <w:rsid w:val="00876F70"/>
    <w:rsid w:val="00880217"/>
    <w:rsid w:val="00880256"/>
    <w:rsid w:val="0088074B"/>
    <w:rsid w:val="00882266"/>
    <w:rsid w:val="008829F7"/>
    <w:rsid w:val="00882EDB"/>
    <w:rsid w:val="008830D5"/>
    <w:rsid w:val="0088423A"/>
    <w:rsid w:val="00884603"/>
    <w:rsid w:val="00890F24"/>
    <w:rsid w:val="008923DA"/>
    <w:rsid w:val="00892617"/>
    <w:rsid w:val="008961B1"/>
    <w:rsid w:val="008A0429"/>
    <w:rsid w:val="008A044B"/>
    <w:rsid w:val="008A0CC4"/>
    <w:rsid w:val="008A14CA"/>
    <w:rsid w:val="008A3636"/>
    <w:rsid w:val="008A3BDB"/>
    <w:rsid w:val="008A58F0"/>
    <w:rsid w:val="008A6C0A"/>
    <w:rsid w:val="008B005E"/>
    <w:rsid w:val="008B013D"/>
    <w:rsid w:val="008B2498"/>
    <w:rsid w:val="008B3924"/>
    <w:rsid w:val="008B48A0"/>
    <w:rsid w:val="008B4965"/>
    <w:rsid w:val="008B5333"/>
    <w:rsid w:val="008C0BDD"/>
    <w:rsid w:val="008C1FFF"/>
    <w:rsid w:val="008C238D"/>
    <w:rsid w:val="008C23B4"/>
    <w:rsid w:val="008C4160"/>
    <w:rsid w:val="008C42D1"/>
    <w:rsid w:val="008C484A"/>
    <w:rsid w:val="008C484B"/>
    <w:rsid w:val="008C4BDC"/>
    <w:rsid w:val="008C4D78"/>
    <w:rsid w:val="008C5069"/>
    <w:rsid w:val="008D2869"/>
    <w:rsid w:val="008D6478"/>
    <w:rsid w:val="008D6A42"/>
    <w:rsid w:val="008D721A"/>
    <w:rsid w:val="008D7D44"/>
    <w:rsid w:val="008E0063"/>
    <w:rsid w:val="008E1CB9"/>
    <w:rsid w:val="008E1E75"/>
    <w:rsid w:val="008E2C68"/>
    <w:rsid w:val="008E2FF7"/>
    <w:rsid w:val="008E3573"/>
    <w:rsid w:val="008E4C99"/>
    <w:rsid w:val="008F0AF9"/>
    <w:rsid w:val="008F100B"/>
    <w:rsid w:val="008F2DAB"/>
    <w:rsid w:val="008F3D9F"/>
    <w:rsid w:val="008F48EC"/>
    <w:rsid w:val="008F4DDD"/>
    <w:rsid w:val="008F4E3B"/>
    <w:rsid w:val="008F505E"/>
    <w:rsid w:val="008F5FC7"/>
    <w:rsid w:val="008F6B66"/>
    <w:rsid w:val="008F79F9"/>
    <w:rsid w:val="008F7B58"/>
    <w:rsid w:val="009005D9"/>
    <w:rsid w:val="00901B5F"/>
    <w:rsid w:val="00901D83"/>
    <w:rsid w:val="00903196"/>
    <w:rsid w:val="009034A3"/>
    <w:rsid w:val="00905E5C"/>
    <w:rsid w:val="009062DE"/>
    <w:rsid w:val="0091132E"/>
    <w:rsid w:val="0091135A"/>
    <w:rsid w:val="0091209E"/>
    <w:rsid w:val="00912198"/>
    <w:rsid w:val="009157D7"/>
    <w:rsid w:val="00916811"/>
    <w:rsid w:val="00916B6D"/>
    <w:rsid w:val="00917B4E"/>
    <w:rsid w:val="00917CF8"/>
    <w:rsid w:val="00921234"/>
    <w:rsid w:val="00925D18"/>
    <w:rsid w:val="0092691D"/>
    <w:rsid w:val="00926D7D"/>
    <w:rsid w:val="00927BE8"/>
    <w:rsid w:val="00930874"/>
    <w:rsid w:val="0093159A"/>
    <w:rsid w:val="00931A33"/>
    <w:rsid w:val="009325B9"/>
    <w:rsid w:val="00932D28"/>
    <w:rsid w:val="009355C7"/>
    <w:rsid w:val="00935A14"/>
    <w:rsid w:val="00936350"/>
    <w:rsid w:val="009371F8"/>
    <w:rsid w:val="009416F2"/>
    <w:rsid w:val="00943292"/>
    <w:rsid w:val="00946304"/>
    <w:rsid w:val="009505E9"/>
    <w:rsid w:val="0095617B"/>
    <w:rsid w:val="009570A9"/>
    <w:rsid w:val="009571D1"/>
    <w:rsid w:val="00957BDB"/>
    <w:rsid w:val="00960B0E"/>
    <w:rsid w:val="00963624"/>
    <w:rsid w:val="00963EDA"/>
    <w:rsid w:val="009651D7"/>
    <w:rsid w:val="009672A2"/>
    <w:rsid w:val="0097144C"/>
    <w:rsid w:val="00974D98"/>
    <w:rsid w:val="00980AD3"/>
    <w:rsid w:val="0098135F"/>
    <w:rsid w:val="00981559"/>
    <w:rsid w:val="0098199F"/>
    <w:rsid w:val="00982941"/>
    <w:rsid w:val="00984250"/>
    <w:rsid w:val="0098453C"/>
    <w:rsid w:val="00985AAF"/>
    <w:rsid w:val="00986BB5"/>
    <w:rsid w:val="00987444"/>
    <w:rsid w:val="00990224"/>
    <w:rsid w:val="00992E9B"/>
    <w:rsid w:val="009933BC"/>
    <w:rsid w:val="009940E1"/>
    <w:rsid w:val="00995440"/>
    <w:rsid w:val="009955AF"/>
    <w:rsid w:val="00995FD6"/>
    <w:rsid w:val="009A023D"/>
    <w:rsid w:val="009A096F"/>
    <w:rsid w:val="009A18EA"/>
    <w:rsid w:val="009A1E94"/>
    <w:rsid w:val="009A2258"/>
    <w:rsid w:val="009A2512"/>
    <w:rsid w:val="009A28DF"/>
    <w:rsid w:val="009A399C"/>
    <w:rsid w:val="009A42FF"/>
    <w:rsid w:val="009A49B1"/>
    <w:rsid w:val="009A6BFE"/>
    <w:rsid w:val="009A71AC"/>
    <w:rsid w:val="009A7C9A"/>
    <w:rsid w:val="009B0624"/>
    <w:rsid w:val="009B1506"/>
    <w:rsid w:val="009B209D"/>
    <w:rsid w:val="009B509F"/>
    <w:rsid w:val="009B5F99"/>
    <w:rsid w:val="009B71F7"/>
    <w:rsid w:val="009C1600"/>
    <w:rsid w:val="009C18D7"/>
    <w:rsid w:val="009C392F"/>
    <w:rsid w:val="009C3A1D"/>
    <w:rsid w:val="009C6A76"/>
    <w:rsid w:val="009D08B5"/>
    <w:rsid w:val="009D218C"/>
    <w:rsid w:val="009D2F80"/>
    <w:rsid w:val="009D4B2D"/>
    <w:rsid w:val="009D5469"/>
    <w:rsid w:val="009D6746"/>
    <w:rsid w:val="009D6832"/>
    <w:rsid w:val="009D72CE"/>
    <w:rsid w:val="009D756C"/>
    <w:rsid w:val="009D765C"/>
    <w:rsid w:val="009E0357"/>
    <w:rsid w:val="009E0FCD"/>
    <w:rsid w:val="009E2679"/>
    <w:rsid w:val="009E2C77"/>
    <w:rsid w:val="009E5527"/>
    <w:rsid w:val="009E5858"/>
    <w:rsid w:val="009E64CE"/>
    <w:rsid w:val="009F02EA"/>
    <w:rsid w:val="009F4D5F"/>
    <w:rsid w:val="009F5063"/>
    <w:rsid w:val="009F7787"/>
    <w:rsid w:val="00A0013B"/>
    <w:rsid w:val="00A00D42"/>
    <w:rsid w:val="00A011A9"/>
    <w:rsid w:val="00A042C5"/>
    <w:rsid w:val="00A05D03"/>
    <w:rsid w:val="00A06906"/>
    <w:rsid w:val="00A10328"/>
    <w:rsid w:val="00A10794"/>
    <w:rsid w:val="00A10BCB"/>
    <w:rsid w:val="00A13CAB"/>
    <w:rsid w:val="00A13E7F"/>
    <w:rsid w:val="00A1548B"/>
    <w:rsid w:val="00A15998"/>
    <w:rsid w:val="00A16036"/>
    <w:rsid w:val="00A17DF4"/>
    <w:rsid w:val="00A252BE"/>
    <w:rsid w:val="00A263A1"/>
    <w:rsid w:val="00A26DE5"/>
    <w:rsid w:val="00A31061"/>
    <w:rsid w:val="00A324A6"/>
    <w:rsid w:val="00A32554"/>
    <w:rsid w:val="00A32C2D"/>
    <w:rsid w:val="00A3304F"/>
    <w:rsid w:val="00A33120"/>
    <w:rsid w:val="00A33821"/>
    <w:rsid w:val="00A350D2"/>
    <w:rsid w:val="00A35709"/>
    <w:rsid w:val="00A36B8F"/>
    <w:rsid w:val="00A36F68"/>
    <w:rsid w:val="00A37919"/>
    <w:rsid w:val="00A37990"/>
    <w:rsid w:val="00A41BC5"/>
    <w:rsid w:val="00A42CDF"/>
    <w:rsid w:val="00A4445E"/>
    <w:rsid w:val="00A44B8A"/>
    <w:rsid w:val="00A469DE"/>
    <w:rsid w:val="00A46FBC"/>
    <w:rsid w:val="00A476A3"/>
    <w:rsid w:val="00A476C3"/>
    <w:rsid w:val="00A47BC9"/>
    <w:rsid w:val="00A51A00"/>
    <w:rsid w:val="00A54831"/>
    <w:rsid w:val="00A54C33"/>
    <w:rsid w:val="00A5587C"/>
    <w:rsid w:val="00A57002"/>
    <w:rsid w:val="00A6085C"/>
    <w:rsid w:val="00A61693"/>
    <w:rsid w:val="00A6229C"/>
    <w:rsid w:val="00A62EE1"/>
    <w:rsid w:val="00A62F4D"/>
    <w:rsid w:val="00A641DB"/>
    <w:rsid w:val="00A64DA8"/>
    <w:rsid w:val="00A65358"/>
    <w:rsid w:val="00A666A7"/>
    <w:rsid w:val="00A66765"/>
    <w:rsid w:val="00A67B81"/>
    <w:rsid w:val="00A67D95"/>
    <w:rsid w:val="00A70591"/>
    <w:rsid w:val="00A70A1D"/>
    <w:rsid w:val="00A71355"/>
    <w:rsid w:val="00A7151F"/>
    <w:rsid w:val="00A7232A"/>
    <w:rsid w:val="00A72949"/>
    <w:rsid w:val="00A7299F"/>
    <w:rsid w:val="00A74081"/>
    <w:rsid w:val="00A7427F"/>
    <w:rsid w:val="00A74D9E"/>
    <w:rsid w:val="00A756B0"/>
    <w:rsid w:val="00A778C8"/>
    <w:rsid w:val="00A80D8E"/>
    <w:rsid w:val="00A811C4"/>
    <w:rsid w:val="00A83EC5"/>
    <w:rsid w:val="00A840D7"/>
    <w:rsid w:val="00A84707"/>
    <w:rsid w:val="00A8505F"/>
    <w:rsid w:val="00A85884"/>
    <w:rsid w:val="00A864CB"/>
    <w:rsid w:val="00A86B15"/>
    <w:rsid w:val="00A9089A"/>
    <w:rsid w:val="00A908C3"/>
    <w:rsid w:val="00A94B14"/>
    <w:rsid w:val="00A95167"/>
    <w:rsid w:val="00A958C1"/>
    <w:rsid w:val="00A95937"/>
    <w:rsid w:val="00A96248"/>
    <w:rsid w:val="00A96D0D"/>
    <w:rsid w:val="00A97905"/>
    <w:rsid w:val="00A97EB5"/>
    <w:rsid w:val="00AA0337"/>
    <w:rsid w:val="00AA24BE"/>
    <w:rsid w:val="00AA5994"/>
    <w:rsid w:val="00AA7B92"/>
    <w:rsid w:val="00AB05CA"/>
    <w:rsid w:val="00AB0EAE"/>
    <w:rsid w:val="00AB2C69"/>
    <w:rsid w:val="00AB7035"/>
    <w:rsid w:val="00AB73FE"/>
    <w:rsid w:val="00AC1011"/>
    <w:rsid w:val="00AC1A75"/>
    <w:rsid w:val="00AC1FA6"/>
    <w:rsid w:val="00AC21C1"/>
    <w:rsid w:val="00AC22A1"/>
    <w:rsid w:val="00AC2FCA"/>
    <w:rsid w:val="00AC3C47"/>
    <w:rsid w:val="00AC4127"/>
    <w:rsid w:val="00AC445A"/>
    <w:rsid w:val="00AC5C82"/>
    <w:rsid w:val="00AC6B7B"/>
    <w:rsid w:val="00AC7087"/>
    <w:rsid w:val="00AD11E6"/>
    <w:rsid w:val="00AD2646"/>
    <w:rsid w:val="00AD3784"/>
    <w:rsid w:val="00AD60C6"/>
    <w:rsid w:val="00AD6889"/>
    <w:rsid w:val="00AD7296"/>
    <w:rsid w:val="00AE0DF5"/>
    <w:rsid w:val="00AE2540"/>
    <w:rsid w:val="00AE339E"/>
    <w:rsid w:val="00AE3DF1"/>
    <w:rsid w:val="00AE3FAB"/>
    <w:rsid w:val="00AE4E40"/>
    <w:rsid w:val="00AE5BBB"/>
    <w:rsid w:val="00AE6F8D"/>
    <w:rsid w:val="00AE71B1"/>
    <w:rsid w:val="00AE75AC"/>
    <w:rsid w:val="00AF090F"/>
    <w:rsid w:val="00AF0D09"/>
    <w:rsid w:val="00AF1753"/>
    <w:rsid w:val="00AF2073"/>
    <w:rsid w:val="00AF258F"/>
    <w:rsid w:val="00AF2B9C"/>
    <w:rsid w:val="00AF35DE"/>
    <w:rsid w:val="00AF5022"/>
    <w:rsid w:val="00B017BF"/>
    <w:rsid w:val="00B02CCE"/>
    <w:rsid w:val="00B05D2D"/>
    <w:rsid w:val="00B067B7"/>
    <w:rsid w:val="00B10B9E"/>
    <w:rsid w:val="00B11A00"/>
    <w:rsid w:val="00B125F4"/>
    <w:rsid w:val="00B12E17"/>
    <w:rsid w:val="00B147B3"/>
    <w:rsid w:val="00B17B23"/>
    <w:rsid w:val="00B2071D"/>
    <w:rsid w:val="00B207A4"/>
    <w:rsid w:val="00B20A84"/>
    <w:rsid w:val="00B20ACE"/>
    <w:rsid w:val="00B236BE"/>
    <w:rsid w:val="00B2378D"/>
    <w:rsid w:val="00B23D4A"/>
    <w:rsid w:val="00B2488A"/>
    <w:rsid w:val="00B24A1A"/>
    <w:rsid w:val="00B24F7A"/>
    <w:rsid w:val="00B25B25"/>
    <w:rsid w:val="00B273C8"/>
    <w:rsid w:val="00B31195"/>
    <w:rsid w:val="00B31469"/>
    <w:rsid w:val="00B31D9D"/>
    <w:rsid w:val="00B32B88"/>
    <w:rsid w:val="00B33871"/>
    <w:rsid w:val="00B34AAA"/>
    <w:rsid w:val="00B363FF"/>
    <w:rsid w:val="00B36776"/>
    <w:rsid w:val="00B3679C"/>
    <w:rsid w:val="00B37E54"/>
    <w:rsid w:val="00B37F7D"/>
    <w:rsid w:val="00B40783"/>
    <w:rsid w:val="00B41612"/>
    <w:rsid w:val="00B42981"/>
    <w:rsid w:val="00B42AAC"/>
    <w:rsid w:val="00B42C07"/>
    <w:rsid w:val="00B43F99"/>
    <w:rsid w:val="00B44A8D"/>
    <w:rsid w:val="00B454D8"/>
    <w:rsid w:val="00B457F6"/>
    <w:rsid w:val="00B47036"/>
    <w:rsid w:val="00B50783"/>
    <w:rsid w:val="00B507EF"/>
    <w:rsid w:val="00B50801"/>
    <w:rsid w:val="00B5568E"/>
    <w:rsid w:val="00B559A9"/>
    <w:rsid w:val="00B56B80"/>
    <w:rsid w:val="00B57B68"/>
    <w:rsid w:val="00B66AF7"/>
    <w:rsid w:val="00B66C50"/>
    <w:rsid w:val="00B670D1"/>
    <w:rsid w:val="00B70D5C"/>
    <w:rsid w:val="00B71B4C"/>
    <w:rsid w:val="00B744DB"/>
    <w:rsid w:val="00B74B3D"/>
    <w:rsid w:val="00B74C92"/>
    <w:rsid w:val="00B77992"/>
    <w:rsid w:val="00B814C6"/>
    <w:rsid w:val="00B821B4"/>
    <w:rsid w:val="00B82335"/>
    <w:rsid w:val="00B84B36"/>
    <w:rsid w:val="00B871A3"/>
    <w:rsid w:val="00B91566"/>
    <w:rsid w:val="00B91D80"/>
    <w:rsid w:val="00B925AF"/>
    <w:rsid w:val="00B931FD"/>
    <w:rsid w:val="00B93C78"/>
    <w:rsid w:val="00B941EB"/>
    <w:rsid w:val="00B96320"/>
    <w:rsid w:val="00B96B0B"/>
    <w:rsid w:val="00B96EC1"/>
    <w:rsid w:val="00B97AC9"/>
    <w:rsid w:val="00BA21E8"/>
    <w:rsid w:val="00BA2421"/>
    <w:rsid w:val="00BA2E2B"/>
    <w:rsid w:val="00BA437B"/>
    <w:rsid w:val="00BA5611"/>
    <w:rsid w:val="00BB12D0"/>
    <w:rsid w:val="00BB32D5"/>
    <w:rsid w:val="00BB37B4"/>
    <w:rsid w:val="00BB5A92"/>
    <w:rsid w:val="00BB7587"/>
    <w:rsid w:val="00BB7D65"/>
    <w:rsid w:val="00BB7E83"/>
    <w:rsid w:val="00BC0E5C"/>
    <w:rsid w:val="00BC525E"/>
    <w:rsid w:val="00BC5635"/>
    <w:rsid w:val="00BC5AAC"/>
    <w:rsid w:val="00BC66F5"/>
    <w:rsid w:val="00BC760C"/>
    <w:rsid w:val="00BD522A"/>
    <w:rsid w:val="00BD53F6"/>
    <w:rsid w:val="00BD5461"/>
    <w:rsid w:val="00BE01C5"/>
    <w:rsid w:val="00BE0CAD"/>
    <w:rsid w:val="00BE175D"/>
    <w:rsid w:val="00BE18A1"/>
    <w:rsid w:val="00BE2162"/>
    <w:rsid w:val="00BF0D13"/>
    <w:rsid w:val="00BF1C33"/>
    <w:rsid w:val="00BF1F92"/>
    <w:rsid w:val="00BF4349"/>
    <w:rsid w:val="00BF4FAB"/>
    <w:rsid w:val="00C00A6B"/>
    <w:rsid w:val="00C025EA"/>
    <w:rsid w:val="00C02D34"/>
    <w:rsid w:val="00C03521"/>
    <w:rsid w:val="00C0360B"/>
    <w:rsid w:val="00C03D95"/>
    <w:rsid w:val="00C04213"/>
    <w:rsid w:val="00C058B2"/>
    <w:rsid w:val="00C06236"/>
    <w:rsid w:val="00C1018A"/>
    <w:rsid w:val="00C102AD"/>
    <w:rsid w:val="00C11984"/>
    <w:rsid w:val="00C133C2"/>
    <w:rsid w:val="00C1416E"/>
    <w:rsid w:val="00C163CD"/>
    <w:rsid w:val="00C175A6"/>
    <w:rsid w:val="00C177BE"/>
    <w:rsid w:val="00C2082B"/>
    <w:rsid w:val="00C211A2"/>
    <w:rsid w:val="00C228E1"/>
    <w:rsid w:val="00C23D89"/>
    <w:rsid w:val="00C345DC"/>
    <w:rsid w:val="00C3498D"/>
    <w:rsid w:val="00C34C45"/>
    <w:rsid w:val="00C34C5A"/>
    <w:rsid w:val="00C34FA0"/>
    <w:rsid w:val="00C358C6"/>
    <w:rsid w:val="00C35E41"/>
    <w:rsid w:val="00C376B9"/>
    <w:rsid w:val="00C40422"/>
    <w:rsid w:val="00C42AC0"/>
    <w:rsid w:val="00C43132"/>
    <w:rsid w:val="00C4383A"/>
    <w:rsid w:val="00C43F95"/>
    <w:rsid w:val="00C470D7"/>
    <w:rsid w:val="00C472E5"/>
    <w:rsid w:val="00C472FB"/>
    <w:rsid w:val="00C54AC0"/>
    <w:rsid w:val="00C54F09"/>
    <w:rsid w:val="00C557C7"/>
    <w:rsid w:val="00C559A0"/>
    <w:rsid w:val="00C56077"/>
    <w:rsid w:val="00C567C1"/>
    <w:rsid w:val="00C57960"/>
    <w:rsid w:val="00C6163F"/>
    <w:rsid w:val="00C61C88"/>
    <w:rsid w:val="00C620DB"/>
    <w:rsid w:val="00C62EF9"/>
    <w:rsid w:val="00C62F42"/>
    <w:rsid w:val="00C640EB"/>
    <w:rsid w:val="00C6559D"/>
    <w:rsid w:val="00C70313"/>
    <w:rsid w:val="00C70A31"/>
    <w:rsid w:val="00C73914"/>
    <w:rsid w:val="00C75DB8"/>
    <w:rsid w:val="00C7634E"/>
    <w:rsid w:val="00C76A48"/>
    <w:rsid w:val="00C7753E"/>
    <w:rsid w:val="00C7764C"/>
    <w:rsid w:val="00C80E93"/>
    <w:rsid w:val="00C819B9"/>
    <w:rsid w:val="00C81D71"/>
    <w:rsid w:val="00C826C5"/>
    <w:rsid w:val="00C82D63"/>
    <w:rsid w:val="00C83030"/>
    <w:rsid w:val="00C83180"/>
    <w:rsid w:val="00C8334F"/>
    <w:rsid w:val="00C8379A"/>
    <w:rsid w:val="00C846D5"/>
    <w:rsid w:val="00C8662B"/>
    <w:rsid w:val="00C90A41"/>
    <w:rsid w:val="00C90D02"/>
    <w:rsid w:val="00C928A7"/>
    <w:rsid w:val="00C93155"/>
    <w:rsid w:val="00C931EB"/>
    <w:rsid w:val="00C94881"/>
    <w:rsid w:val="00C95B59"/>
    <w:rsid w:val="00C96766"/>
    <w:rsid w:val="00C96A30"/>
    <w:rsid w:val="00C974E8"/>
    <w:rsid w:val="00CA4339"/>
    <w:rsid w:val="00CA5D3D"/>
    <w:rsid w:val="00CB0165"/>
    <w:rsid w:val="00CB01D6"/>
    <w:rsid w:val="00CB2692"/>
    <w:rsid w:val="00CB276D"/>
    <w:rsid w:val="00CB282B"/>
    <w:rsid w:val="00CB341E"/>
    <w:rsid w:val="00CB5A9C"/>
    <w:rsid w:val="00CB5D33"/>
    <w:rsid w:val="00CB758D"/>
    <w:rsid w:val="00CB788A"/>
    <w:rsid w:val="00CC2E83"/>
    <w:rsid w:val="00CC3713"/>
    <w:rsid w:val="00CC4131"/>
    <w:rsid w:val="00CC497D"/>
    <w:rsid w:val="00CC4FC4"/>
    <w:rsid w:val="00CC5778"/>
    <w:rsid w:val="00CC5A96"/>
    <w:rsid w:val="00CC6FA2"/>
    <w:rsid w:val="00CD075F"/>
    <w:rsid w:val="00CD1435"/>
    <w:rsid w:val="00CD16FE"/>
    <w:rsid w:val="00CD3842"/>
    <w:rsid w:val="00CD3C55"/>
    <w:rsid w:val="00CD3E8A"/>
    <w:rsid w:val="00CD4D5F"/>
    <w:rsid w:val="00CD5DF0"/>
    <w:rsid w:val="00CD67CC"/>
    <w:rsid w:val="00CE13CC"/>
    <w:rsid w:val="00CE15A9"/>
    <w:rsid w:val="00CE1763"/>
    <w:rsid w:val="00CE26B8"/>
    <w:rsid w:val="00CE27C1"/>
    <w:rsid w:val="00CE29F6"/>
    <w:rsid w:val="00CE3855"/>
    <w:rsid w:val="00CE4842"/>
    <w:rsid w:val="00CE5D45"/>
    <w:rsid w:val="00CE6F21"/>
    <w:rsid w:val="00CE6F57"/>
    <w:rsid w:val="00CE7D45"/>
    <w:rsid w:val="00CE7E9F"/>
    <w:rsid w:val="00CE7F89"/>
    <w:rsid w:val="00CF0040"/>
    <w:rsid w:val="00CF00E6"/>
    <w:rsid w:val="00CF1354"/>
    <w:rsid w:val="00CF2A83"/>
    <w:rsid w:val="00CF3CCA"/>
    <w:rsid w:val="00CF493E"/>
    <w:rsid w:val="00CF4DAC"/>
    <w:rsid w:val="00CF6864"/>
    <w:rsid w:val="00CF6DAA"/>
    <w:rsid w:val="00CF799E"/>
    <w:rsid w:val="00D011E4"/>
    <w:rsid w:val="00D01A74"/>
    <w:rsid w:val="00D02FC3"/>
    <w:rsid w:val="00D04483"/>
    <w:rsid w:val="00D04D7C"/>
    <w:rsid w:val="00D04E95"/>
    <w:rsid w:val="00D077A8"/>
    <w:rsid w:val="00D10E6D"/>
    <w:rsid w:val="00D11181"/>
    <w:rsid w:val="00D141DE"/>
    <w:rsid w:val="00D1491B"/>
    <w:rsid w:val="00D15AAC"/>
    <w:rsid w:val="00D15B46"/>
    <w:rsid w:val="00D16A84"/>
    <w:rsid w:val="00D177F8"/>
    <w:rsid w:val="00D21557"/>
    <w:rsid w:val="00D21E0F"/>
    <w:rsid w:val="00D24417"/>
    <w:rsid w:val="00D249C9"/>
    <w:rsid w:val="00D253E9"/>
    <w:rsid w:val="00D3377E"/>
    <w:rsid w:val="00D33F92"/>
    <w:rsid w:val="00D34B2A"/>
    <w:rsid w:val="00D35A49"/>
    <w:rsid w:val="00D35E0F"/>
    <w:rsid w:val="00D35E92"/>
    <w:rsid w:val="00D421AD"/>
    <w:rsid w:val="00D42C74"/>
    <w:rsid w:val="00D43050"/>
    <w:rsid w:val="00D447CC"/>
    <w:rsid w:val="00D45DE9"/>
    <w:rsid w:val="00D46BC3"/>
    <w:rsid w:val="00D46D09"/>
    <w:rsid w:val="00D5049F"/>
    <w:rsid w:val="00D51923"/>
    <w:rsid w:val="00D51CBB"/>
    <w:rsid w:val="00D54945"/>
    <w:rsid w:val="00D54A15"/>
    <w:rsid w:val="00D55A49"/>
    <w:rsid w:val="00D56DD0"/>
    <w:rsid w:val="00D56E2D"/>
    <w:rsid w:val="00D57E34"/>
    <w:rsid w:val="00D606D5"/>
    <w:rsid w:val="00D61BC3"/>
    <w:rsid w:val="00D65E75"/>
    <w:rsid w:val="00D66A1A"/>
    <w:rsid w:val="00D66A26"/>
    <w:rsid w:val="00D7126C"/>
    <w:rsid w:val="00D7126F"/>
    <w:rsid w:val="00D72077"/>
    <w:rsid w:val="00D72915"/>
    <w:rsid w:val="00D74B61"/>
    <w:rsid w:val="00D76874"/>
    <w:rsid w:val="00D76F3F"/>
    <w:rsid w:val="00D7719F"/>
    <w:rsid w:val="00D77357"/>
    <w:rsid w:val="00D805B3"/>
    <w:rsid w:val="00D80795"/>
    <w:rsid w:val="00D80E8C"/>
    <w:rsid w:val="00D81271"/>
    <w:rsid w:val="00D81C69"/>
    <w:rsid w:val="00D82211"/>
    <w:rsid w:val="00D83238"/>
    <w:rsid w:val="00D83616"/>
    <w:rsid w:val="00D84466"/>
    <w:rsid w:val="00D868E4"/>
    <w:rsid w:val="00D872A3"/>
    <w:rsid w:val="00D87791"/>
    <w:rsid w:val="00D90F06"/>
    <w:rsid w:val="00D9144C"/>
    <w:rsid w:val="00D947E3"/>
    <w:rsid w:val="00D96A76"/>
    <w:rsid w:val="00DA172E"/>
    <w:rsid w:val="00DA2398"/>
    <w:rsid w:val="00DA37DE"/>
    <w:rsid w:val="00DA39D9"/>
    <w:rsid w:val="00DB0A01"/>
    <w:rsid w:val="00DB206E"/>
    <w:rsid w:val="00DB21C8"/>
    <w:rsid w:val="00DB3D83"/>
    <w:rsid w:val="00DB44EB"/>
    <w:rsid w:val="00DC1202"/>
    <w:rsid w:val="00DC1E9F"/>
    <w:rsid w:val="00DC2EFF"/>
    <w:rsid w:val="00DC45B5"/>
    <w:rsid w:val="00DC469C"/>
    <w:rsid w:val="00DC5450"/>
    <w:rsid w:val="00DC647B"/>
    <w:rsid w:val="00DC7656"/>
    <w:rsid w:val="00DD063E"/>
    <w:rsid w:val="00DD0DD0"/>
    <w:rsid w:val="00DD2196"/>
    <w:rsid w:val="00DD2C2C"/>
    <w:rsid w:val="00DD2E6B"/>
    <w:rsid w:val="00DD3CB6"/>
    <w:rsid w:val="00DD791A"/>
    <w:rsid w:val="00DD7F9E"/>
    <w:rsid w:val="00DD7FD2"/>
    <w:rsid w:val="00DE16CC"/>
    <w:rsid w:val="00DE45E3"/>
    <w:rsid w:val="00DE4FC3"/>
    <w:rsid w:val="00DE69AF"/>
    <w:rsid w:val="00DF0E34"/>
    <w:rsid w:val="00DF1CBB"/>
    <w:rsid w:val="00DF39B0"/>
    <w:rsid w:val="00DF4F04"/>
    <w:rsid w:val="00E00031"/>
    <w:rsid w:val="00E0606E"/>
    <w:rsid w:val="00E0623B"/>
    <w:rsid w:val="00E06E0E"/>
    <w:rsid w:val="00E06F53"/>
    <w:rsid w:val="00E10E67"/>
    <w:rsid w:val="00E1109F"/>
    <w:rsid w:val="00E11187"/>
    <w:rsid w:val="00E1407D"/>
    <w:rsid w:val="00E14192"/>
    <w:rsid w:val="00E165C9"/>
    <w:rsid w:val="00E20196"/>
    <w:rsid w:val="00E21AC6"/>
    <w:rsid w:val="00E21D77"/>
    <w:rsid w:val="00E21E22"/>
    <w:rsid w:val="00E22780"/>
    <w:rsid w:val="00E22FF8"/>
    <w:rsid w:val="00E23C97"/>
    <w:rsid w:val="00E23E14"/>
    <w:rsid w:val="00E263A7"/>
    <w:rsid w:val="00E26530"/>
    <w:rsid w:val="00E2751E"/>
    <w:rsid w:val="00E27AC2"/>
    <w:rsid w:val="00E27B2A"/>
    <w:rsid w:val="00E3009C"/>
    <w:rsid w:val="00E304C0"/>
    <w:rsid w:val="00E31EA1"/>
    <w:rsid w:val="00E322A1"/>
    <w:rsid w:val="00E33544"/>
    <w:rsid w:val="00E33BC6"/>
    <w:rsid w:val="00E34297"/>
    <w:rsid w:val="00E3461B"/>
    <w:rsid w:val="00E4016D"/>
    <w:rsid w:val="00E41BA9"/>
    <w:rsid w:val="00E42852"/>
    <w:rsid w:val="00E42BC8"/>
    <w:rsid w:val="00E430FF"/>
    <w:rsid w:val="00E43A1E"/>
    <w:rsid w:val="00E44153"/>
    <w:rsid w:val="00E450A6"/>
    <w:rsid w:val="00E455A5"/>
    <w:rsid w:val="00E46218"/>
    <w:rsid w:val="00E46FA4"/>
    <w:rsid w:val="00E47014"/>
    <w:rsid w:val="00E524DA"/>
    <w:rsid w:val="00E52811"/>
    <w:rsid w:val="00E52C69"/>
    <w:rsid w:val="00E52FD2"/>
    <w:rsid w:val="00E53953"/>
    <w:rsid w:val="00E542F8"/>
    <w:rsid w:val="00E54A70"/>
    <w:rsid w:val="00E54DE1"/>
    <w:rsid w:val="00E5685F"/>
    <w:rsid w:val="00E576E5"/>
    <w:rsid w:val="00E5797F"/>
    <w:rsid w:val="00E60854"/>
    <w:rsid w:val="00E61624"/>
    <w:rsid w:val="00E622B8"/>
    <w:rsid w:val="00E62399"/>
    <w:rsid w:val="00E6415F"/>
    <w:rsid w:val="00E6419C"/>
    <w:rsid w:val="00E670F6"/>
    <w:rsid w:val="00E67E33"/>
    <w:rsid w:val="00E67EF6"/>
    <w:rsid w:val="00E7178C"/>
    <w:rsid w:val="00E735D7"/>
    <w:rsid w:val="00E744D2"/>
    <w:rsid w:val="00E746F9"/>
    <w:rsid w:val="00E75967"/>
    <w:rsid w:val="00E7769F"/>
    <w:rsid w:val="00E809FE"/>
    <w:rsid w:val="00E81AC0"/>
    <w:rsid w:val="00E8211A"/>
    <w:rsid w:val="00E83577"/>
    <w:rsid w:val="00E857BF"/>
    <w:rsid w:val="00E858D8"/>
    <w:rsid w:val="00E8597A"/>
    <w:rsid w:val="00E8615B"/>
    <w:rsid w:val="00E8700B"/>
    <w:rsid w:val="00E90257"/>
    <w:rsid w:val="00E90DB7"/>
    <w:rsid w:val="00E93200"/>
    <w:rsid w:val="00E941C3"/>
    <w:rsid w:val="00E94AB9"/>
    <w:rsid w:val="00E96255"/>
    <w:rsid w:val="00E96FDC"/>
    <w:rsid w:val="00E977EE"/>
    <w:rsid w:val="00E97B84"/>
    <w:rsid w:val="00E97D57"/>
    <w:rsid w:val="00EA1CDE"/>
    <w:rsid w:val="00EA379C"/>
    <w:rsid w:val="00EA5874"/>
    <w:rsid w:val="00EA6A9F"/>
    <w:rsid w:val="00EA76C4"/>
    <w:rsid w:val="00EA77C3"/>
    <w:rsid w:val="00EA7E03"/>
    <w:rsid w:val="00EB00E5"/>
    <w:rsid w:val="00EB04CA"/>
    <w:rsid w:val="00EB099F"/>
    <w:rsid w:val="00EB0E10"/>
    <w:rsid w:val="00EB14F6"/>
    <w:rsid w:val="00EB36CB"/>
    <w:rsid w:val="00EB481A"/>
    <w:rsid w:val="00EB4D4A"/>
    <w:rsid w:val="00EC6068"/>
    <w:rsid w:val="00EC66E8"/>
    <w:rsid w:val="00ED18F9"/>
    <w:rsid w:val="00ED3BE7"/>
    <w:rsid w:val="00ED54D6"/>
    <w:rsid w:val="00ED5592"/>
    <w:rsid w:val="00ED6684"/>
    <w:rsid w:val="00ED6DDA"/>
    <w:rsid w:val="00ED6E6E"/>
    <w:rsid w:val="00EE20CE"/>
    <w:rsid w:val="00EE26BE"/>
    <w:rsid w:val="00EE367A"/>
    <w:rsid w:val="00EE4490"/>
    <w:rsid w:val="00EE4D38"/>
    <w:rsid w:val="00EE75A2"/>
    <w:rsid w:val="00EF0781"/>
    <w:rsid w:val="00EF0AA1"/>
    <w:rsid w:val="00EF0B2E"/>
    <w:rsid w:val="00EF1B75"/>
    <w:rsid w:val="00EF2850"/>
    <w:rsid w:val="00EF2A86"/>
    <w:rsid w:val="00EF2E8A"/>
    <w:rsid w:val="00EF4A31"/>
    <w:rsid w:val="00EF4A91"/>
    <w:rsid w:val="00EF4B49"/>
    <w:rsid w:val="00EF52FC"/>
    <w:rsid w:val="00EF5DAB"/>
    <w:rsid w:val="00EF741A"/>
    <w:rsid w:val="00F01523"/>
    <w:rsid w:val="00F02336"/>
    <w:rsid w:val="00F02D7D"/>
    <w:rsid w:val="00F03B41"/>
    <w:rsid w:val="00F03D99"/>
    <w:rsid w:val="00F03EB6"/>
    <w:rsid w:val="00F07D38"/>
    <w:rsid w:val="00F103E6"/>
    <w:rsid w:val="00F10EC1"/>
    <w:rsid w:val="00F12074"/>
    <w:rsid w:val="00F1226B"/>
    <w:rsid w:val="00F12658"/>
    <w:rsid w:val="00F12E9B"/>
    <w:rsid w:val="00F1328B"/>
    <w:rsid w:val="00F13444"/>
    <w:rsid w:val="00F1478C"/>
    <w:rsid w:val="00F17B2E"/>
    <w:rsid w:val="00F21F90"/>
    <w:rsid w:val="00F23493"/>
    <w:rsid w:val="00F25370"/>
    <w:rsid w:val="00F310C1"/>
    <w:rsid w:val="00F31BED"/>
    <w:rsid w:val="00F321D1"/>
    <w:rsid w:val="00F32F83"/>
    <w:rsid w:val="00F33093"/>
    <w:rsid w:val="00F33189"/>
    <w:rsid w:val="00F33819"/>
    <w:rsid w:val="00F33AFE"/>
    <w:rsid w:val="00F33E6A"/>
    <w:rsid w:val="00F3474E"/>
    <w:rsid w:val="00F363A7"/>
    <w:rsid w:val="00F36E01"/>
    <w:rsid w:val="00F379C4"/>
    <w:rsid w:val="00F40E90"/>
    <w:rsid w:val="00F4155E"/>
    <w:rsid w:val="00F41A97"/>
    <w:rsid w:val="00F422D5"/>
    <w:rsid w:val="00F42DC3"/>
    <w:rsid w:val="00F42EBE"/>
    <w:rsid w:val="00F4418E"/>
    <w:rsid w:val="00F45DFA"/>
    <w:rsid w:val="00F47C78"/>
    <w:rsid w:val="00F47E4F"/>
    <w:rsid w:val="00F50395"/>
    <w:rsid w:val="00F51080"/>
    <w:rsid w:val="00F5258C"/>
    <w:rsid w:val="00F531F5"/>
    <w:rsid w:val="00F540CE"/>
    <w:rsid w:val="00F54129"/>
    <w:rsid w:val="00F553EC"/>
    <w:rsid w:val="00F56F30"/>
    <w:rsid w:val="00F572E7"/>
    <w:rsid w:val="00F574C5"/>
    <w:rsid w:val="00F61D07"/>
    <w:rsid w:val="00F6222A"/>
    <w:rsid w:val="00F62D15"/>
    <w:rsid w:val="00F63A28"/>
    <w:rsid w:val="00F63A90"/>
    <w:rsid w:val="00F64EE2"/>
    <w:rsid w:val="00F6555C"/>
    <w:rsid w:val="00F67A0E"/>
    <w:rsid w:val="00F70A29"/>
    <w:rsid w:val="00F717DE"/>
    <w:rsid w:val="00F718A3"/>
    <w:rsid w:val="00F75817"/>
    <w:rsid w:val="00F8141C"/>
    <w:rsid w:val="00F83033"/>
    <w:rsid w:val="00F8319E"/>
    <w:rsid w:val="00F84116"/>
    <w:rsid w:val="00F84E93"/>
    <w:rsid w:val="00F85E4C"/>
    <w:rsid w:val="00F869CA"/>
    <w:rsid w:val="00F86A62"/>
    <w:rsid w:val="00F87BC8"/>
    <w:rsid w:val="00F913CC"/>
    <w:rsid w:val="00F917F7"/>
    <w:rsid w:val="00F9283C"/>
    <w:rsid w:val="00F928B3"/>
    <w:rsid w:val="00F945E5"/>
    <w:rsid w:val="00F95161"/>
    <w:rsid w:val="00F975D2"/>
    <w:rsid w:val="00FA0CB1"/>
    <w:rsid w:val="00FA147A"/>
    <w:rsid w:val="00FA2289"/>
    <w:rsid w:val="00FA27CA"/>
    <w:rsid w:val="00FA2CC7"/>
    <w:rsid w:val="00FA3736"/>
    <w:rsid w:val="00FA44B2"/>
    <w:rsid w:val="00FA54BA"/>
    <w:rsid w:val="00FA5BEC"/>
    <w:rsid w:val="00FA7D27"/>
    <w:rsid w:val="00FB1018"/>
    <w:rsid w:val="00FB22FB"/>
    <w:rsid w:val="00FB2678"/>
    <w:rsid w:val="00FB30EF"/>
    <w:rsid w:val="00FB3A95"/>
    <w:rsid w:val="00FB5FB1"/>
    <w:rsid w:val="00FB67B9"/>
    <w:rsid w:val="00FB7671"/>
    <w:rsid w:val="00FC041B"/>
    <w:rsid w:val="00FC12C8"/>
    <w:rsid w:val="00FC221A"/>
    <w:rsid w:val="00FC4AED"/>
    <w:rsid w:val="00FC4D7E"/>
    <w:rsid w:val="00FC4F0C"/>
    <w:rsid w:val="00FC7AB6"/>
    <w:rsid w:val="00FC7FE9"/>
    <w:rsid w:val="00FD1BE4"/>
    <w:rsid w:val="00FD1C56"/>
    <w:rsid w:val="00FD3A5B"/>
    <w:rsid w:val="00FD459E"/>
    <w:rsid w:val="00FD6D1B"/>
    <w:rsid w:val="00FD7C96"/>
    <w:rsid w:val="00FE2366"/>
    <w:rsid w:val="00FE43FE"/>
    <w:rsid w:val="00FE62FE"/>
    <w:rsid w:val="00FE7A1C"/>
    <w:rsid w:val="00FF041A"/>
    <w:rsid w:val="00FF0C98"/>
    <w:rsid w:val="00FF27D4"/>
    <w:rsid w:val="00FF2956"/>
    <w:rsid w:val="00FF4B80"/>
    <w:rsid w:val="00FF5680"/>
    <w:rsid w:val="00FF6E3F"/>
    <w:rsid w:val="00FF74B5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61908"/>
  <w15:docId w15:val="{AD18D888-9460-438B-8E84-E9EAD1C2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4639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61DF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83224"/>
  </w:style>
  <w:style w:type="character" w:customStyle="1" w:styleId="FooterChar">
    <w:name w:val="Footer Char"/>
    <w:basedOn w:val="DefaultParagraphFont"/>
    <w:link w:val="Footer"/>
    <w:uiPriority w:val="99"/>
    <w:qFormat/>
    <w:rsid w:val="00A83224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813E0"/>
    <w:pPr>
      <w:ind w:left="720"/>
      <w:contextualSpacing/>
    </w:pPr>
  </w:style>
  <w:style w:type="paragraph" w:customStyle="1" w:styleId="m7612033186302042203msolistparagraph">
    <w:name w:val="m_7612033186302042203msolistparagraph"/>
    <w:basedOn w:val="Normal"/>
    <w:uiPriority w:val="99"/>
    <w:qFormat/>
    <w:rsid w:val="00492C41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4639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A0D57"/>
  </w:style>
  <w:style w:type="paragraph" w:customStyle="1" w:styleId="ox-ea7b2c1f28-msonormal">
    <w:name w:val="ox-ea7b2c1f28-msonormal"/>
    <w:basedOn w:val="Normal"/>
    <w:qFormat/>
    <w:rsid w:val="004E36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faaadd56fa-msonormal">
    <w:name w:val="ox-faaadd56fa-msonormal"/>
    <w:basedOn w:val="Normal"/>
    <w:qFormat/>
    <w:rsid w:val="00961DF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faaadd56fa-msolistparagraph">
    <w:name w:val="ox-faaadd56fa-msolistparagraph"/>
    <w:basedOn w:val="Normal"/>
    <w:qFormat/>
    <w:rsid w:val="00961DF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94d0f7d74-msonormal">
    <w:name w:val="ox-294d0f7d74-msonormal"/>
    <w:basedOn w:val="Normal"/>
    <w:qFormat/>
    <w:rsid w:val="006D5A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94d0f7d74-msolistparagraph">
    <w:name w:val="ox-294d0f7d74-msolistparagraph"/>
    <w:basedOn w:val="Normal"/>
    <w:qFormat/>
    <w:rsid w:val="006D5A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83224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83224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4F1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3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5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910D2-24B7-4622-90E6-675CE55E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906</Words>
  <Characters>4141</Characters>
  <Application>Microsoft Office Word</Application>
  <DocSecurity>0</DocSecurity>
  <Lines>243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Hale</dc:creator>
  <cp:keywords/>
  <dc:description/>
  <cp:lastModifiedBy>Nigel Hale</cp:lastModifiedBy>
  <cp:revision>4</cp:revision>
  <cp:lastPrinted>2026-01-17T15:32:00Z</cp:lastPrinted>
  <dcterms:created xsi:type="dcterms:W3CDTF">2026-01-21T12:13:00Z</dcterms:created>
  <dcterms:modified xsi:type="dcterms:W3CDTF">2026-01-23T09:54:00Z</dcterms:modified>
  <dc:language>en-GB</dc:language>
</cp:coreProperties>
</file>